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微软雅黑" w:hAnsi="微软雅黑" w:eastAsia="微软雅黑" w:cs="黑体"/>
          <w:b/>
          <w:bCs/>
          <w:spacing w:val="20"/>
          <w:sz w:val="32"/>
        </w:rPr>
      </w:pPr>
      <w:bookmarkStart w:id="0" w:name="_GoBack"/>
      <w:bookmarkEnd w:id="0"/>
      <w:r>
        <w:rPr>
          <w:rFonts w:hint="eastAsia" w:ascii="微软雅黑" w:hAnsi="微软雅黑" w:eastAsia="微软雅黑" w:cs="黑体"/>
          <w:b/>
          <w:bCs/>
          <w:spacing w:val="20"/>
          <w:sz w:val="32"/>
        </w:rPr>
        <w:t>中国矿业大学体育学院2024年</w:t>
      </w:r>
    </w:p>
    <w:p>
      <w:pPr>
        <w:spacing w:line="440" w:lineRule="exact"/>
        <w:jc w:val="center"/>
        <w:rPr>
          <w:rFonts w:ascii="微软雅黑" w:hAnsi="微软雅黑" w:eastAsia="微软雅黑" w:cs="黑体"/>
          <w:b/>
          <w:bCs/>
          <w:spacing w:val="20"/>
          <w:sz w:val="32"/>
        </w:rPr>
      </w:pPr>
      <w:r>
        <w:rPr>
          <w:rFonts w:hint="eastAsia" w:ascii="微软雅黑" w:hAnsi="微软雅黑" w:eastAsia="微软雅黑" w:cs="黑体"/>
          <w:b/>
          <w:bCs/>
          <w:spacing w:val="20"/>
          <w:sz w:val="32"/>
        </w:rPr>
        <w:t>优秀大学生暑期夏令营申请表</w:t>
      </w:r>
    </w:p>
    <w:p>
      <w:pPr>
        <w:spacing w:line="360" w:lineRule="exact"/>
        <w:jc w:val="center"/>
        <w:rPr>
          <w:rFonts w:ascii="黑体" w:hAnsi="黑体" w:eastAsia="黑体" w:cs="黑体"/>
          <w:b/>
          <w:bCs/>
          <w:sz w:val="32"/>
        </w:rPr>
      </w:pP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567"/>
        <w:gridCol w:w="850"/>
        <w:gridCol w:w="1418"/>
        <w:gridCol w:w="567"/>
        <w:gridCol w:w="708"/>
        <w:gridCol w:w="1418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入学时间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毕业时间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英语水平及成绩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824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预计能否能获得本科就读学校推免资格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2"/>
              <w:ind w:left="240" w:hanging="24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学习成绩</w:t>
            </w:r>
          </w:p>
          <w:p>
            <w:pPr>
              <w:pStyle w:val="2"/>
              <w:ind w:left="240" w:hanging="24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（绩点及排名）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绩点</w:t>
            </w:r>
            <w:r>
              <w:rPr>
                <w:rFonts w:ascii="宋体" w:hAnsi="宋体" w:eastAsia="宋体" w:cs="宋体"/>
                <w:sz w:val="24"/>
              </w:rPr>
              <w:t xml:space="preserve">_____   </w:t>
            </w:r>
            <w:r>
              <w:rPr>
                <w:rFonts w:hint="eastAsia" w:ascii="宋体" w:hAnsi="宋体" w:eastAsia="宋体" w:cs="宋体"/>
                <w:sz w:val="24"/>
              </w:rPr>
              <w:t>排名_</w:t>
            </w:r>
            <w:r>
              <w:rPr>
                <w:rFonts w:ascii="宋体" w:hAnsi="宋体" w:eastAsia="宋体" w:cs="宋体"/>
                <w:sz w:val="24"/>
              </w:rPr>
              <w:t>___/____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本科期间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所获荣誉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主要科研成果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及科创获奖情况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（包括专著及论文）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其他补充内容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签名（盖章）：</w:t>
            </w:r>
            <w:r>
              <w:rPr>
                <w:rFonts w:ascii="宋体" w:hAnsi="宋体" w:eastAsia="宋体" w:cs="宋体"/>
                <w:sz w:val="24"/>
              </w:rPr>
              <w:t xml:space="preserve">         </w:t>
            </w:r>
          </w:p>
        </w:tc>
      </w:tr>
    </w:tbl>
    <w:p>
      <w:pPr>
        <w:widowControl/>
        <w:spacing w:line="276" w:lineRule="auto"/>
        <w:ind w:left="-735" w:leftChars="-350" w:right="-735" w:rightChars="-350"/>
        <w:jc w:val="left"/>
        <w:rPr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备注：申请人应</w:t>
      </w:r>
      <w:r>
        <w:rPr>
          <w:rFonts w:ascii="宋体" w:hAnsi="宋体" w:eastAsia="宋体" w:cs="宋体"/>
          <w:b/>
          <w:bCs/>
          <w:szCs w:val="21"/>
        </w:rPr>
        <w:t>保证提交的申请表和其它全部申请材料的真实性和准确性</w:t>
      </w:r>
      <w:r>
        <w:rPr>
          <w:rFonts w:hint="eastAsia" w:ascii="宋体" w:hAnsi="宋体" w:eastAsia="宋体" w:cs="宋体"/>
          <w:b/>
          <w:bCs/>
          <w:szCs w:val="21"/>
        </w:rPr>
        <w:t>，如有弄虚作假，后果自负</w:t>
      </w:r>
      <w:r>
        <w:rPr>
          <w:rFonts w:ascii="宋体" w:hAnsi="宋体" w:eastAsia="宋体" w:cs="宋体"/>
          <w:b/>
          <w:bCs/>
          <w:szCs w:val="21"/>
        </w:rPr>
        <w:t>。</w:t>
      </w:r>
      <w:r>
        <w:rPr>
          <w:rFonts w:hint="eastAsia" w:ascii="宋体" w:hAnsi="宋体" w:eastAsia="宋体" w:cs="宋体"/>
          <w:b/>
          <w:bCs/>
          <w:szCs w:val="21"/>
        </w:rPr>
        <w:t>《申请表》及其他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证明材料均以PDF格式于2</w:t>
      </w:r>
      <w:r>
        <w:rPr>
          <w:rFonts w:ascii="宋体" w:hAnsi="宋体" w:eastAsia="宋体" w:cs="宋体"/>
          <w:b/>
          <w:bCs/>
          <w:kern w:val="0"/>
          <w:szCs w:val="21"/>
        </w:rPr>
        <w:t>02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4年7月2日</w:t>
      </w:r>
      <w:r>
        <w:rPr>
          <w:rFonts w:ascii="宋体" w:hAnsi="宋体" w:eastAsia="宋体" w:cs="宋体"/>
          <w:b/>
          <w:bCs/>
          <w:kern w:val="0"/>
          <w:szCs w:val="21"/>
        </w:rPr>
        <w:t>12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：00前发至邮箱:</w:t>
      </w:r>
      <w:r>
        <w:rPr>
          <w:rFonts w:hint="eastAsia" w:ascii="Microsoft YaHei UI" w:hAnsi="Microsoft YaHei UI" w:eastAsia="Microsoft YaHei UI"/>
          <w:color w:val="333333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1589091598@qq.com。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BE"/>
    <w:rsid w:val="00077002"/>
    <w:rsid w:val="000F00B1"/>
    <w:rsid w:val="00122BF7"/>
    <w:rsid w:val="00123BDF"/>
    <w:rsid w:val="00317261"/>
    <w:rsid w:val="00364D2A"/>
    <w:rsid w:val="00467BBA"/>
    <w:rsid w:val="00493836"/>
    <w:rsid w:val="004A794A"/>
    <w:rsid w:val="00516215"/>
    <w:rsid w:val="00535184"/>
    <w:rsid w:val="0065253E"/>
    <w:rsid w:val="00653CEA"/>
    <w:rsid w:val="006963BE"/>
    <w:rsid w:val="006B010C"/>
    <w:rsid w:val="00730518"/>
    <w:rsid w:val="00845FE7"/>
    <w:rsid w:val="00857C25"/>
    <w:rsid w:val="00890A8E"/>
    <w:rsid w:val="008D11FB"/>
    <w:rsid w:val="008D6C65"/>
    <w:rsid w:val="008F5275"/>
    <w:rsid w:val="009E3A0F"/>
    <w:rsid w:val="00A42AE2"/>
    <w:rsid w:val="00A71142"/>
    <w:rsid w:val="00A97D26"/>
    <w:rsid w:val="00AA413A"/>
    <w:rsid w:val="00BC317F"/>
    <w:rsid w:val="00BE51A6"/>
    <w:rsid w:val="00C67A5C"/>
    <w:rsid w:val="00E3197A"/>
    <w:rsid w:val="00E37697"/>
    <w:rsid w:val="00EC1758"/>
    <w:rsid w:val="00F2785F"/>
    <w:rsid w:val="00F809FA"/>
    <w:rsid w:val="00FC5670"/>
    <w:rsid w:val="7A5B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left="280" w:hanging="280" w:hangingChars="100"/>
      <w:jc w:val="center"/>
    </w:pPr>
    <w:rPr>
      <w:rFonts w:ascii="Calibri" w:hAnsi="Calibri" w:eastAsia="宋体" w:cs="Times New Roman"/>
      <w:sz w:val="28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6"/>
    <w:link w:val="2"/>
    <w:qFormat/>
    <w:uiPriority w:val="0"/>
    <w:rPr>
      <w:rFonts w:ascii="Calibri" w:hAnsi="Calibri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267</Characters>
  <Lines>2</Lines>
  <Paragraphs>1</Paragraphs>
  <TotalTime>6</TotalTime>
  <ScaleCrop>false</ScaleCrop>
  <LinksUpToDate>false</LinksUpToDate>
  <CharactersWithSpaces>280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2022-06-08T03:27:00Z</dcterms:created>
  <dc:creator>唐 雅洁</dc:creator>
  <cp:lastModifiedBy>沉稳</cp:lastModifiedBy>
  <dcterms:modified xsi:type="dcterms:W3CDTF">2024-06-19T06:43:00Z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643D975687C84F609F3FADBE30A145E0_13</vt:lpwstr>
  </property>
</Properties>
</file>