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75" w:lineRule="atLeast"/>
        <w:ind w:left="0" w:right="0"/>
        <w:jc w:val="center"/>
        <w:rPr>
          <w:rFonts w:hint="default" w:ascii="仿宋_GB2312" w:hAnsi="宋体" w:eastAsia="仿宋_GB2312" w:cs="宋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bookmarkStart w:id="0" w:name="_GoBack"/>
      <w:r>
        <w:rPr>
          <w:rFonts w:hint="default" w:ascii="仿宋_GB2312" w:hAnsi="宋体" w:eastAsia="仿宋_GB2312" w:cs="宋体"/>
          <w:b w:val="0"/>
          <w:bCs/>
          <w:color w:val="000000"/>
          <w:kern w:val="0"/>
          <w:sz w:val="32"/>
          <w:szCs w:val="32"/>
          <w:lang w:val="en-US" w:eastAsia="zh-CN" w:bidi="ar-SA"/>
        </w:rPr>
        <w:t>钱学森、邓稼先等学习材料汇总</w:t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 w:line="540" w:lineRule="atLeast"/>
        <w:ind w:left="0" w:right="0" w:firstLine="240"/>
        <w:jc w:val="left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u w:val="none"/>
          <w:bdr w:val="none" w:color="auto" w:sz="0" w:space="0"/>
          <w:lang w:val="en-US" w:eastAsia="zh-CN" w:bidi="ar"/>
        </w:rPr>
        <w:t>1.六集纪录片《钱学森》：</w: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instrText xml:space="preserve"> HYPERLINK "http://jishi.cntv.cn/2012/12/15/VIDA1355584762300647.shtml" </w:instrTex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caps w:val="0"/>
          <w:spacing w:val="0"/>
          <w:sz w:val="24"/>
          <w:szCs w:val="24"/>
          <w:u w:val="single"/>
          <w:bdr w:val="none" w:color="auto" w:sz="0" w:space="0"/>
          <w:lang w:val="en-US"/>
        </w:rPr>
        <w:t>http://jishi.cntv.cn/2012/12/15/VIDA1355584762300647.shtml</w: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 w:line="540" w:lineRule="atLeast"/>
        <w:ind w:left="0" w:right="0" w:firstLine="240"/>
        <w:jc w:val="left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u w:val="none"/>
          <w:bdr w:val="none" w:color="auto" w:sz="0" w:space="0"/>
          <w:lang w:val="en-US" w:eastAsia="zh-CN" w:bidi="ar"/>
        </w:rPr>
        <w:t>2.电影《钱学森》：</w: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instrText xml:space="preserve"> HYPERLINK "https://www.iqiyi.com/v_19rrjtrw7o.html?vfm=m_502_sgss&amp;fromvsogou=1" </w:instrTex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caps w:val="0"/>
          <w:spacing w:val="0"/>
          <w:sz w:val="24"/>
          <w:szCs w:val="24"/>
          <w:u w:val="single"/>
          <w:bdr w:val="none" w:color="auto" w:sz="0" w:space="0"/>
          <w:lang w:val="en-US"/>
        </w:rPr>
        <w:t>https://www.iqiyi.com/v_19rrjtrw7o.html?vfm=m_502_sgss&amp;fromvsogou=1</w: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 w:line="540" w:lineRule="atLeast"/>
        <w:ind w:left="0" w:right="0" w:firstLine="240"/>
        <w:jc w:val="left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u w:val="none"/>
          <w:bdr w:val="none" w:color="auto" w:sz="0" w:space="0"/>
          <w:lang w:val="en-US" w:eastAsia="zh-CN" w:bidi="ar"/>
        </w:rPr>
        <w:t>3.纪录片《钱学森的为国求学路》：</w: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instrText xml:space="preserve"> HYPERLINK "http://tv.cctv.com/2012/12/15/VIDA1355516554957772.shtml" </w:instrTex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caps w:val="0"/>
          <w:spacing w:val="0"/>
          <w:sz w:val="24"/>
          <w:szCs w:val="24"/>
          <w:u w:val="single"/>
          <w:bdr w:val="none" w:color="auto" w:sz="0" w:space="0"/>
          <w:lang w:val="en-US"/>
        </w:rPr>
        <w:t>http://tv.cctv.com/2012/12/15/VIDA1355516554957772.shtml</w: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jc w:val="left"/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sz w:val="36"/>
          <w:szCs w:val="36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4"/>
          <w:szCs w:val="24"/>
          <w:u w:val="none"/>
          <w:bdr w:val="none" w:color="auto" w:sz="0" w:space="0"/>
          <w:shd w:val="clear" w:fill="FFFFFF"/>
          <w:lang w:val="en-US"/>
        </w:rPr>
        <w:t> 4.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4"/>
          <w:szCs w:val="24"/>
          <w:u w:val="none"/>
          <w:bdr w:val="none" w:color="auto" w:sz="0" w:space="0"/>
          <w:shd w:val="clear" w:fill="FFFFFF"/>
        </w:rPr>
        <w:t>纪录片《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4"/>
          <w:szCs w:val="24"/>
          <w:u w:val="none"/>
          <w:bdr w:val="none" w:color="auto" w:sz="0" w:space="0"/>
          <w:shd w:val="clear" w:fill="FFFFFF"/>
          <w:lang w:val="en-US"/>
        </w:rPr>
        <w:t>“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4"/>
          <w:szCs w:val="24"/>
          <w:u w:val="none"/>
          <w:bdr w:val="none" w:color="auto" w:sz="0" w:space="0"/>
          <w:shd w:val="clear" w:fill="FFFFFF"/>
        </w:rPr>
        <w:t>两弹元勋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4"/>
          <w:szCs w:val="24"/>
          <w:u w:val="none"/>
          <w:bdr w:val="none" w:color="auto" w:sz="0" w:space="0"/>
          <w:shd w:val="clear" w:fill="FFFFFF"/>
          <w:lang w:val="en-US"/>
        </w:rPr>
        <w:t>”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4"/>
          <w:szCs w:val="24"/>
          <w:u w:val="none"/>
          <w:bdr w:val="none" w:color="auto" w:sz="0" w:space="0"/>
          <w:shd w:val="clear" w:fill="FFFFFF"/>
        </w:rPr>
        <w:t>邓稼先》：</w:t>
      </w:r>
      <w:r>
        <w:rPr>
          <w:rFonts w:hint="eastAsia" w:ascii="仿宋" w:hAnsi="仿宋" w:eastAsia="仿宋" w:cs="仿宋"/>
          <w:b/>
          <w:i w:val="0"/>
          <w:caps w:val="0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仿宋" w:hAnsi="仿宋" w:eastAsia="仿宋" w:cs="仿宋"/>
          <w:b/>
          <w:i w:val="0"/>
          <w:caps w:val="0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"http://tv.sohu.com/20101213/n278262898.shtml" </w:instrText>
      </w:r>
      <w:r>
        <w:rPr>
          <w:rFonts w:hint="eastAsia" w:ascii="仿宋" w:hAnsi="仿宋" w:eastAsia="仿宋" w:cs="仿宋"/>
          <w:b/>
          <w:i w:val="0"/>
          <w:caps w:val="0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仿宋" w:hAnsi="仿宋" w:eastAsia="仿宋" w:cs="仿宋"/>
          <w:b/>
          <w:i w:val="0"/>
          <w:caps w:val="0"/>
          <w:spacing w:val="0"/>
          <w:sz w:val="24"/>
          <w:szCs w:val="24"/>
          <w:u w:val="none"/>
          <w:bdr w:val="none" w:color="auto" w:sz="0" w:space="0"/>
          <w:shd w:val="clear" w:fill="FFFFFF"/>
        </w:rPr>
        <w:t>http://tv.sohu.com/20101213/n278262898.shtml</w:t>
      </w:r>
      <w:r>
        <w:rPr>
          <w:rFonts w:hint="eastAsia" w:ascii="仿宋" w:hAnsi="仿宋" w:eastAsia="仿宋" w:cs="仿宋"/>
          <w:b/>
          <w:i w:val="0"/>
          <w:caps w:val="0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 w:line="540" w:lineRule="atLeast"/>
        <w:ind w:left="0" w:right="0" w:firstLine="240"/>
        <w:jc w:val="left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u w:val="none"/>
          <w:bdr w:val="none" w:color="auto" w:sz="0" w:space="0"/>
          <w:lang w:val="en-US" w:eastAsia="zh-CN" w:bidi="ar"/>
        </w:rPr>
        <w:t>5. 纪录片 邓稼先《有方向的人生》：</w: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instrText xml:space="preserve"> HYPERLINK "http://tv.cntv.cn/video/C11210/ae78c76e374c4859b818759f5e296bbd" </w:instrTex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caps w:val="0"/>
          <w:spacing w:val="0"/>
          <w:sz w:val="24"/>
          <w:szCs w:val="24"/>
          <w:u w:val="single"/>
          <w:bdr w:val="none" w:color="auto" w:sz="0" w:space="0"/>
          <w:lang w:val="en-US"/>
        </w:rPr>
        <w:t>http://tv.cntv.cn/video/C11210/ae78c76e374c4859b818759f5e296bbd</w: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 w:line="540" w:lineRule="atLeast"/>
        <w:ind w:left="0" w:right="0" w:firstLine="240"/>
        <w:jc w:val="left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u w:val="none"/>
          <w:bdr w:val="none" w:color="auto" w:sz="0" w:space="0"/>
          <w:lang w:val="en-US" w:eastAsia="zh-CN" w:bidi="ar"/>
        </w:rPr>
        <w:t>6. 纪录片《大漠英雄》：</w: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32"/>
          <w:szCs w:val="32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32"/>
          <w:szCs w:val="32"/>
          <w:u w:val="none"/>
          <w:bdr w:val="none" w:color="auto" w:sz="0" w:space="0"/>
          <w:lang w:val="en-US" w:eastAsia="zh-CN" w:bidi="ar"/>
        </w:rPr>
        <w:instrText xml:space="preserve"> HYPERLINK "http://tv.cntv.cn/video/C11243/f67ab30900ad4d060469fb9caa489a7e" </w:instrTex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32"/>
          <w:szCs w:val="32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caps w:val="0"/>
          <w:spacing w:val="0"/>
          <w:sz w:val="32"/>
          <w:szCs w:val="32"/>
          <w:u w:val="none"/>
          <w:bdr w:val="none" w:color="auto" w:sz="0" w:space="0"/>
        </w:rPr>
        <w:t>http://tv.cntv.cn/video/C11243/f67ab30900ad4d060469fb9caa489a7e</w: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32"/>
          <w:szCs w:val="32"/>
          <w:u w:val="none"/>
          <w:bdr w:val="none" w:color="auto" w:sz="0" w:space="0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 w:line="540" w:lineRule="atLeast"/>
        <w:ind w:left="0" w:right="0" w:firstLine="240"/>
        <w:jc w:val="left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u w:val="none"/>
          <w:bdr w:val="none" w:color="auto" w:sz="0" w:space="0"/>
          <w:lang w:val="en-US" w:eastAsia="zh-CN" w:bidi="ar"/>
        </w:rPr>
        <w:t>7.纪录片《力学大师郭永怀》：</w: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instrText xml:space="preserve"> HYPERLINK "http://tv.sohu.com/20160317/n440681405.shtml" </w:instrTex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caps w:val="0"/>
          <w:spacing w:val="0"/>
          <w:sz w:val="24"/>
          <w:szCs w:val="24"/>
          <w:u w:val="single"/>
          <w:bdr w:val="none" w:color="auto" w:sz="0" w:space="0"/>
          <w:lang w:val="en-US"/>
        </w:rPr>
        <w:t>http://tv.sohu.com/20160317/n440681405.shtml</w: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 w:line="540" w:lineRule="atLeast"/>
        <w:ind w:left="0" w:right="0" w:firstLine="240"/>
        <w:jc w:val="left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u w:val="none"/>
          <w:bdr w:val="none" w:color="auto" w:sz="0" w:space="0"/>
          <w:lang w:val="en-US" w:eastAsia="zh-CN" w:bidi="ar"/>
        </w:rPr>
        <w:t>8.六集电视剧《黄大年》：</w: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instrText xml:space="preserve"> HYPERLINK "http://www.iqiyi.com/a_19rrhcl0xh.html" </w:instrTex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caps w:val="0"/>
          <w:spacing w:val="0"/>
          <w:sz w:val="24"/>
          <w:szCs w:val="24"/>
          <w:u w:val="single"/>
          <w:bdr w:val="none" w:color="auto" w:sz="0" w:space="0"/>
          <w:lang w:val="en-US"/>
        </w:rPr>
        <w:t>http://www.iqiyi.com/a_19rrhcl0xh.html</w: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 w:line="540" w:lineRule="atLeast"/>
        <w:ind w:left="0" w:right="0" w:firstLine="240"/>
        <w:jc w:val="left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u w:val="none"/>
          <w:bdr w:val="none" w:color="auto" w:sz="0" w:space="0"/>
          <w:lang w:val="en-US" w:eastAsia="zh-CN" w:bidi="ar"/>
        </w:rPr>
        <w:t>9.《南仁东仰望星空》：</w: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instrText xml:space="preserve"> HYPERLINK "http://tv.cctv.com/2018/03/01/VIDEZ68rVlOmgSRCEuaNIWW8180301.shtml" </w:instrTex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caps w:val="0"/>
          <w:spacing w:val="0"/>
          <w:sz w:val="24"/>
          <w:szCs w:val="24"/>
          <w:u w:val="single"/>
          <w:bdr w:val="none" w:color="auto" w:sz="0" w:space="0"/>
          <w:lang w:val="en-US"/>
        </w:rPr>
        <w:t>http://tv.cctv.com/2018/03/01/VIDEZ68rVlOmgSRCEuaNIWW8180301.shtml</w:t>
      </w:r>
      <w:r>
        <w:rPr>
          <w:rFonts w:hint="eastAsia" w:ascii="仿宋" w:hAnsi="仿宋" w:eastAsia="仿宋" w:cs="仿宋"/>
          <w:i w:val="0"/>
          <w:caps w:val="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 w:line="540" w:lineRule="atLeast"/>
        <w:ind w:left="0" w:right="0" w:firstLine="240"/>
        <w:jc w:val="left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24"/>
          <w:szCs w:val="24"/>
          <w:u w:val="none"/>
          <w:bdr w:val="none" w:color="auto" w:sz="0" w:space="0"/>
          <w:lang w:val="en-US" w:eastAsia="zh-CN" w:bidi="ar"/>
        </w:rPr>
        <w:t>10.《钟扬的故事》</w:t>
      </w:r>
      <w:r>
        <w:rPr>
          <w:rFonts w:hint="eastAsia" w:ascii="仿宋" w:hAnsi="仿宋" w:eastAsia="仿宋" w:cs="仿宋"/>
          <w:i w:val="0"/>
          <w:caps w:val="0"/>
          <w:color w:val="FF000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i w:val="0"/>
          <w:caps w:val="0"/>
          <w:color w:val="FF000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instrText xml:space="preserve"> HYPERLINK "http://www.moe.gov.cn/jyb_xwfb/moe_2082/zl_2018n/2018_zl125/" </w:instrText>
      </w:r>
      <w:r>
        <w:rPr>
          <w:rFonts w:hint="eastAsia" w:ascii="仿宋" w:hAnsi="仿宋" w:eastAsia="仿宋" w:cs="仿宋"/>
          <w:i w:val="0"/>
          <w:caps w:val="0"/>
          <w:color w:val="FF000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caps w:val="0"/>
          <w:color w:val="FF0000"/>
          <w:spacing w:val="0"/>
          <w:sz w:val="24"/>
          <w:szCs w:val="24"/>
          <w:u w:val="single"/>
          <w:bdr w:val="none" w:color="auto" w:sz="0" w:space="0"/>
          <w:lang w:val="en-US"/>
        </w:rPr>
        <w:t>http://www.moe.gov.cn/jyb_xwfb/moe_2082/zl_2018n/2018_zl125/</w:t>
      </w:r>
      <w:r>
        <w:rPr>
          <w:rFonts w:hint="eastAsia" w:ascii="仿宋" w:hAnsi="仿宋" w:eastAsia="仿宋" w:cs="仿宋"/>
          <w:i w:val="0"/>
          <w:caps w:val="0"/>
          <w:color w:val="FF0000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end"/>
      </w:r>
    </w:p>
    <w:p>
      <w:pPr>
        <w:rPr>
          <w:rFonts w:hint="default" w:ascii="Times New Roman" w:hAnsi="Times New Roman" w:eastAsia="宋体" w:cs="Times New Roman"/>
          <w:b/>
          <w:i w:val="0"/>
          <w:caps w:val="0"/>
          <w:color w:val="000000"/>
          <w:spacing w:val="0"/>
          <w:sz w:val="34"/>
          <w:szCs w:val="34"/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562236"/>
    <w:rsid w:val="0356223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0307;&#32946;&#23398;&#38498;&#23398;&#29983;&#24037;&#20316;&#21150;&#20844;&#23460;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2018-10-12T03:33:00Z</dcterms:created>
  <dc:creator>1412588498</dc:creator>
  <cp:lastModifiedBy>1412588498</cp:lastModifiedBy>
  <dcterms:modified xsi:type="dcterms:W3CDTF">2018-10-12T03:35:18Z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