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F84EA" w14:textId="77777777" w:rsidR="00FC567D" w:rsidRDefault="00000000">
      <w:pPr>
        <w:jc w:val="center"/>
        <w:rPr>
          <w:rFonts w:hint="eastAsia"/>
          <w:color w:val="FF0000"/>
          <w:spacing w:val="36"/>
          <w:sz w:val="52"/>
        </w:rPr>
      </w:pPr>
      <w:r>
        <w:rPr>
          <w:rFonts w:eastAsia="黑体" w:hint="eastAsia"/>
          <w:b/>
          <w:color w:val="FF0000"/>
          <w:spacing w:val="36"/>
          <w:sz w:val="52"/>
        </w:rPr>
        <w:t>中国矿业大学体育运动委员会</w:t>
      </w:r>
    </w:p>
    <w:p w14:paraId="127AE3B8" w14:textId="77777777" w:rsidR="00FC567D" w:rsidRDefault="00000000">
      <w:pPr>
        <w:jc w:val="center"/>
        <w:rPr>
          <w:rFonts w:ascii="宋体" w:eastAsia="等线" w:hAnsi="宋体" w:cs="Times New Roman" w:hint="eastAsia"/>
          <w:b/>
          <w:color w:val="FF0000"/>
          <w:sz w:val="32"/>
          <w:szCs w:val="32"/>
        </w:rPr>
      </w:pPr>
      <w:r>
        <w:rPr>
          <w:rFonts w:ascii="宋体" w:eastAsia="等线" w:hAnsi="宋体" w:cs="Times New Roman" w:hint="eastAsia"/>
          <w:b/>
          <w:color w:val="FF0000"/>
          <w:sz w:val="32"/>
          <w:szCs w:val="32"/>
        </w:rPr>
        <w:t>中矿大体办字</w:t>
      </w:r>
      <w:r>
        <w:rPr>
          <w:rFonts w:ascii="宋体" w:eastAsia="等线" w:hAnsi="宋体" w:cs="Times New Roman" w:hint="eastAsia"/>
          <w:b/>
          <w:color w:val="FF0000"/>
          <w:sz w:val="32"/>
          <w:szCs w:val="32"/>
        </w:rPr>
        <w:t>[14]</w:t>
      </w:r>
      <w:r>
        <w:rPr>
          <w:rFonts w:ascii="宋体" w:eastAsia="等线" w:hAnsi="宋体" w:cs="Times New Roman" w:hint="eastAsia"/>
          <w:b/>
          <w:color w:val="FF0000"/>
          <w:sz w:val="32"/>
          <w:szCs w:val="32"/>
        </w:rPr>
        <w:t>号</w:t>
      </w:r>
    </w:p>
    <w:p w14:paraId="0F7ED41A" w14:textId="77777777" w:rsidR="00FC567D" w:rsidRDefault="00000000">
      <w:pPr>
        <w:tabs>
          <w:tab w:val="left" w:pos="6840"/>
        </w:tabs>
        <w:jc w:val="center"/>
        <w:rPr>
          <w:rFonts w:ascii="宋体" w:hAnsi="宋体" w:hint="eastAsia"/>
          <w:b/>
          <w:sz w:val="32"/>
          <w:szCs w:val="32"/>
        </w:rPr>
      </w:pPr>
      <w:r>
        <w:rPr>
          <w:noProof/>
        </w:rPr>
        <mc:AlternateContent>
          <mc:Choice Requires="wps">
            <w:drawing>
              <wp:anchor distT="0" distB="0" distL="114300" distR="114300" simplePos="0" relativeHeight="251659264" behindDoc="0" locked="0" layoutInCell="1" allowOverlap="1" wp14:anchorId="2572F94E" wp14:editId="46D2E121">
                <wp:simplePos x="0" y="0"/>
                <wp:positionH relativeFrom="column">
                  <wp:posOffset>0</wp:posOffset>
                </wp:positionH>
                <wp:positionV relativeFrom="paragraph">
                  <wp:posOffset>27305</wp:posOffset>
                </wp:positionV>
                <wp:extent cx="5560695" cy="3810"/>
                <wp:effectExtent l="19050" t="27940" r="20955" b="25400"/>
                <wp:wrapNone/>
                <wp:docPr id="9" name="任意多边形 1"/>
                <wp:cNvGraphicFramePr/>
                <a:graphic xmlns:a="http://schemas.openxmlformats.org/drawingml/2006/main">
                  <a:graphicData uri="http://schemas.microsoft.com/office/word/2010/wordprocessingShape">
                    <wps:wsp>
                      <wps:cNvSpPr/>
                      <wps:spPr bwMode="auto">
                        <a:xfrm>
                          <a:off x="0" y="0"/>
                          <a:ext cx="5560695" cy="3810"/>
                        </a:xfrm>
                        <a:custGeom>
                          <a:avLst/>
                          <a:gdLst>
                            <a:gd name="T0" fmla="*/ 0 w 8757"/>
                            <a:gd name="T1" fmla="*/ 0 h 6"/>
                            <a:gd name="T2" fmla="*/ 5560695 w 8757"/>
                            <a:gd name="T3" fmla="*/ 3810 h 6"/>
                            <a:gd name="T4" fmla="*/ 0 60000 65536"/>
                            <a:gd name="T5" fmla="*/ 0 60000 65536"/>
                          </a:gdLst>
                          <a:ahLst/>
                          <a:cxnLst>
                            <a:cxn ang="T4">
                              <a:pos x="T0" y="T1"/>
                            </a:cxn>
                            <a:cxn ang="T5">
                              <a:pos x="T2" y="T3"/>
                            </a:cxn>
                          </a:cxnLst>
                          <a:rect l="0" t="0" r="r" b="b"/>
                          <a:pathLst>
                            <a:path w="8757" h="6">
                              <a:moveTo>
                                <a:pt x="0" y="0"/>
                              </a:moveTo>
                              <a:lnTo>
                                <a:pt x="8757" y="6"/>
                              </a:lnTo>
                            </a:path>
                          </a:pathLst>
                        </a:custGeom>
                        <a:solidFill>
                          <a:srgbClr val="FFFFFF"/>
                        </a:solidFill>
                        <a:ln w="38100" cmpd="dbl">
                          <a:solidFill>
                            <a:srgbClr val="000000"/>
                          </a:solidFill>
                          <a:round/>
                        </a:ln>
                      </wps:spPr>
                      <wps:bodyPr rot="0" vert="horz" wrap="square" lIns="91440" tIns="45720" rIns="91440" bIns="45720" anchor="t" anchorCtr="0" upright="1">
                        <a:noAutofit/>
                      </wps:bodyPr>
                    </wps:wsp>
                  </a:graphicData>
                </a:graphic>
              </wp:anchor>
            </w:drawing>
          </mc:Choice>
          <mc:Fallback>
            <w:pict>
              <v:polyline w14:anchorId="23C9811F" id="任意多边形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v-text-anchor:top" points="0,2.15pt,437.85pt,2.45pt" coordsize="8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" strokeweight="3pt">
                <v:stroke linestyle="thinThin"/>
                <v:path arrowok="t" o:connecttype="custom" o:connectlocs="0,0;2147483646,2419350" o:connectangles="0,0"/>
              </v:polyline>
            </w:pict>
          </mc:Fallback>
        </mc:AlternateContent>
      </w:r>
    </w:p>
    <w:p w14:paraId="0F9B9D26" w14:textId="77777777" w:rsidR="00FC567D" w:rsidRDefault="00000000">
      <w:pPr>
        <w:tabs>
          <w:tab w:val="left" w:pos="6840"/>
        </w:tabs>
        <w:jc w:val="center"/>
        <w:rPr>
          <w:rFonts w:ascii="宋体" w:hAnsi="宋体" w:hint="eastAsia"/>
          <w:b/>
          <w:sz w:val="32"/>
          <w:szCs w:val="32"/>
        </w:rPr>
      </w:pPr>
      <w:r>
        <w:rPr>
          <w:rFonts w:ascii="宋体" w:hAnsi="宋体" w:hint="eastAsia"/>
          <w:b/>
          <w:sz w:val="32"/>
          <w:szCs w:val="32"/>
        </w:rPr>
        <w:t>中国矿业大学</w:t>
      </w:r>
      <w:r>
        <w:rPr>
          <w:rFonts w:ascii="宋体" w:hAnsi="宋体" w:hint="eastAsia"/>
          <w:b/>
          <w:sz w:val="32"/>
          <w:szCs w:val="32"/>
        </w:rPr>
        <w:t>20</w:t>
      </w:r>
      <w:r>
        <w:rPr>
          <w:rFonts w:ascii="宋体" w:hAnsi="宋体"/>
          <w:b/>
          <w:sz w:val="32"/>
          <w:szCs w:val="32"/>
        </w:rPr>
        <w:t>2</w:t>
      </w:r>
      <w:r>
        <w:rPr>
          <w:rFonts w:ascii="宋体" w:hAnsi="宋体" w:hint="eastAsia"/>
          <w:b/>
          <w:sz w:val="32"/>
          <w:szCs w:val="32"/>
        </w:rPr>
        <w:t>4</w:t>
      </w:r>
      <w:r>
        <w:rPr>
          <w:rFonts w:ascii="宋体" w:hAnsi="宋体" w:hint="eastAsia"/>
          <w:b/>
          <w:sz w:val="32"/>
          <w:szCs w:val="32"/>
        </w:rPr>
        <w:t>－</w:t>
      </w:r>
      <w:r>
        <w:rPr>
          <w:rFonts w:ascii="宋体" w:hAnsi="宋体" w:hint="eastAsia"/>
          <w:b/>
          <w:sz w:val="32"/>
          <w:szCs w:val="32"/>
        </w:rPr>
        <w:t>20</w:t>
      </w:r>
      <w:r>
        <w:rPr>
          <w:rFonts w:ascii="宋体" w:hAnsi="宋体"/>
          <w:b/>
          <w:sz w:val="32"/>
          <w:szCs w:val="32"/>
        </w:rPr>
        <w:t>2</w:t>
      </w:r>
      <w:r>
        <w:rPr>
          <w:rFonts w:ascii="宋体" w:hAnsi="宋体" w:hint="eastAsia"/>
          <w:b/>
          <w:sz w:val="32"/>
          <w:szCs w:val="32"/>
        </w:rPr>
        <w:t>5</w:t>
      </w:r>
      <w:r>
        <w:rPr>
          <w:rFonts w:ascii="宋体" w:hAnsi="宋体" w:hint="eastAsia"/>
          <w:b/>
          <w:sz w:val="32"/>
          <w:szCs w:val="32"/>
        </w:rPr>
        <w:t>学年第二学期课外锻炼实施方案</w:t>
      </w:r>
    </w:p>
    <w:p w14:paraId="5FE87B04" w14:textId="77777777" w:rsidR="00FC567D" w:rsidRDefault="00FC567D">
      <w:pPr>
        <w:spacing w:line="360" w:lineRule="auto"/>
        <w:ind w:firstLineChars="200" w:firstLine="480"/>
        <w:jc w:val="left"/>
        <w:rPr>
          <w:rFonts w:ascii="宋体" w:hAnsi="宋体" w:hint="eastAsia"/>
          <w:sz w:val="24"/>
        </w:rPr>
      </w:pPr>
    </w:p>
    <w:p w14:paraId="74C43BD7" w14:textId="77777777" w:rsidR="00FC567D" w:rsidRDefault="00000000">
      <w:pPr>
        <w:spacing w:line="360" w:lineRule="auto"/>
        <w:ind w:firstLineChars="200" w:firstLine="480"/>
        <w:rPr>
          <w:rFonts w:ascii="宋体" w:eastAsia="宋体" w:hAnsi="宋体" w:hint="eastAsia"/>
          <w:sz w:val="24"/>
        </w:rPr>
      </w:pPr>
      <w:r>
        <w:rPr>
          <w:rFonts w:ascii="宋体" w:eastAsia="宋体" w:hAnsi="宋体" w:hint="eastAsia"/>
          <w:sz w:val="24"/>
        </w:rPr>
        <w:t>为了</w:t>
      </w:r>
      <w:r>
        <w:rPr>
          <w:rFonts w:ascii="宋体" w:eastAsia="宋体" w:hAnsi="宋体"/>
          <w:sz w:val="24"/>
        </w:rPr>
        <w:t>贯彻落实</w:t>
      </w:r>
      <w:r>
        <w:rPr>
          <w:rFonts w:ascii="宋体" w:eastAsia="宋体" w:hAnsi="宋体" w:hint="eastAsia"/>
          <w:sz w:val="24"/>
        </w:rPr>
        <w:t>《中共中央国务院关于加强青少年体育增强青少年体质的意见》、《高等学校体育工作基本标准》、</w:t>
      </w:r>
      <w:r>
        <w:rPr>
          <w:rFonts w:ascii="宋体" w:eastAsia="宋体" w:hAnsi="宋体"/>
          <w:sz w:val="24"/>
        </w:rPr>
        <w:t>《教育部国家体育总局共青团中央关于开展全国亿万学生阳光体育运动的通知》</w:t>
      </w:r>
      <w:r>
        <w:rPr>
          <w:rFonts w:ascii="宋体" w:eastAsia="宋体" w:hAnsi="宋体" w:hint="eastAsia"/>
          <w:sz w:val="24"/>
        </w:rPr>
        <w:t>以及</w:t>
      </w:r>
      <w:r>
        <w:rPr>
          <w:rFonts w:ascii="宋体" w:eastAsia="宋体" w:hAnsi="宋体"/>
          <w:sz w:val="24"/>
        </w:rPr>
        <w:t>《省教育厅省体育局团省委〈关于印发江苏省千万学生阳光体育运动实施方案〉的通知》</w:t>
      </w:r>
      <w:r>
        <w:rPr>
          <w:rFonts w:ascii="宋体" w:eastAsia="宋体" w:hAnsi="宋体" w:hint="eastAsia"/>
          <w:sz w:val="24"/>
        </w:rPr>
        <w:t>精神</w:t>
      </w:r>
      <w:r>
        <w:rPr>
          <w:rFonts w:ascii="宋体" w:eastAsia="宋体" w:hAnsi="宋体"/>
          <w:sz w:val="24"/>
        </w:rPr>
        <w:t>,</w:t>
      </w:r>
      <w:r>
        <w:rPr>
          <w:rFonts w:ascii="宋体" w:eastAsia="宋体" w:hAnsi="宋体" w:hint="eastAsia"/>
          <w:sz w:val="24"/>
        </w:rPr>
        <w:t>为增强学生体质</w:t>
      </w:r>
      <w:r>
        <w:rPr>
          <w:rFonts w:ascii="宋体" w:eastAsia="宋体" w:hAnsi="宋体"/>
          <w:sz w:val="24"/>
        </w:rPr>
        <w:t>,</w:t>
      </w:r>
      <w:r>
        <w:rPr>
          <w:rFonts w:ascii="宋体" w:eastAsia="宋体" w:hAnsi="宋体" w:hint="eastAsia"/>
          <w:sz w:val="24"/>
        </w:rPr>
        <w:t>磨练学生意志</w:t>
      </w:r>
      <w:r>
        <w:rPr>
          <w:rFonts w:ascii="宋体" w:eastAsia="宋体" w:hAnsi="宋体"/>
          <w:sz w:val="24"/>
        </w:rPr>
        <w:t>,</w:t>
      </w:r>
      <w:r>
        <w:rPr>
          <w:rFonts w:ascii="宋体" w:eastAsia="宋体" w:hAnsi="宋体" w:hint="eastAsia"/>
          <w:sz w:val="24"/>
        </w:rPr>
        <w:t>激励广大学生积极参加体育锻炼</w:t>
      </w:r>
      <w:r>
        <w:rPr>
          <w:rFonts w:ascii="宋体" w:eastAsia="宋体" w:hAnsi="宋体"/>
          <w:sz w:val="24"/>
        </w:rPr>
        <w:t>,养成良好的生活习惯,提高学生终身体育意识和体质健康水平,结合我</w:t>
      </w:r>
      <w:r>
        <w:rPr>
          <w:rFonts w:ascii="宋体" w:eastAsia="宋体" w:hAnsi="宋体" w:hint="eastAsia"/>
          <w:sz w:val="24"/>
        </w:rPr>
        <w:t>校</w:t>
      </w:r>
      <w:r>
        <w:rPr>
          <w:rFonts w:ascii="宋体" w:eastAsia="宋体" w:hAnsi="宋体"/>
          <w:sz w:val="24"/>
        </w:rPr>
        <w:t>实际情况,特制定</w:t>
      </w:r>
      <w:r>
        <w:rPr>
          <w:rFonts w:ascii="宋体" w:eastAsia="宋体" w:hAnsi="宋体" w:hint="eastAsia"/>
          <w:sz w:val="24"/>
        </w:rPr>
        <w:t>本学期课外体育锻炼实施</w:t>
      </w:r>
      <w:r>
        <w:rPr>
          <w:rFonts w:ascii="宋体" w:eastAsia="宋体" w:hAnsi="宋体"/>
          <w:sz w:val="24"/>
        </w:rPr>
        <w:t>方案如下</w:t>
      </w:r>
      <w:r>
        <w:rPr>
          <w:rFonts w:ascii="宋体" w:eastAsia="宋体" w:hAnsi="宋体" w:hint="eastAsia"/>
          <w:sz w:val="24"/>
        </w:rPr>
        <w:t>:</w:t>
      </w:r>
    </w:p>
    <w:p w14:paraId="27389CD2" w14:textId="77777777" w:rsidR="00FC567D" w:rsidRDefault="00000000">
      <w:pPr>
        <w:spacing w:line="360" w:lineRule="auto"/>
        <w:ind w:firstLineChars="200" w:firstLine="482"/>
        <w:jc w:val="left"/>
        <w:rPr>
          <w:rFonts w:ascii="黑体" w:eastAsia="黑体" w:hAnsi="黑体" w:hint="eastAsia"/>
          <w:b/>
          <w:sz w:val="24"/>
          <w:szCs w:val="24"/>
        </w:rPr>
      </w:pPr>
      <w:r>
        <w:rPr>
          <w:rFonts w:ascii="黑体" w:eastAsia="黑体" w:hAnsi="黑体" w:hint="eastAsia"/>
          <w:b/>
          <w:sz w:val="24"/>
          <w:szCs w:val="24"/>
        </w:rPr>
        <w:t>一、锻炼实施对象和时间</w:t>
      </w:r>
    </w:p>
    <w:p w14:paraId="41E4E58D" w14:textId="77777777" w:rsidR="00FC567D" w:rsidRDefault="00000000">
      <w:pPr>
        <w:spacing w:line="360" w:lineRule="auto"/>
        <w:ind w:firstLineChars="200" w:firstLine="482"/>
        <w:jc w:val="left"/>
        <w:rPr>
          <w:rFonts w:ascii="宋体" w:eastAsia="宋体" w:hAnsi="宋体" w:hint="eastAsia"/>
          <w:sz w:val="24"/>
        </w:rPr>
      </w:pPr>
      <w:r>
        <w:rPr>
          <w:rFonts w:ascii="宋体" w:eastAsia="宋体" w:hAnsi="宋体" w:hint="eastAsia"/>
          <w:b/>
          <w:sz w:val="24"/>
        </w:rPr>
        <w:t>实施对象</w:t>
      </w:r>
      <w:r>
        <w:rPr>
          <w:rFonts w:ascii="宋体" w:eastAsia="宋体" w:hAnsi="宋体" w:hint="eastAsia"/>
          <w:sz w:val="24"/>
        </w:rPr>
        <w:t>:2</w:t>
      </w:r>
      <w:r>
        <w:rPr>
          <w:rFonts w:ascii="宋体" w:eastAsia="宋体" w:hAnsi="宋体"/>
          <w:sz w:val="24"/>
        </w:rPr>
        <w:t>0</w:t>
      </w:r>
      <w:r>
        <w:rPr>
          <w:rFonts w:ascii="宋体" w:eastAsia="宋体" w:hAnsi="宋体" w:hint="eastAsia"/>
          <w:sz w:val="24"/>
        </w:rPr>
        <w:t>22级、2</w:t>
      </w:r>
      <w:r>
        <w:rPr>
          <w:rFonts w:ascii="宋体" w:eastAsia="宋体" w:hAnsi="宋体"/>
          <w:sz w:val="24"/>
        </w:rPr>
        <w:t>0</w:t>
      </w:r>
      <w:r>
        <w:rPr>
          <w:rFonts w:ascii="宋体" w:eastAsia="宋体" w:hAnsi="宋体" w:hint="eastAsia"/>
          <w:sz w:val="24"/>
        </w:rPr>
        <w:t>23级、2024级本科生</w:t>
      </w:r>
      <w:r>
        <w:rPr>
          <w:rFonts w:ascii="宋体" w:eastAsia="宋体" w:hAnsi="宋体" w:hint="eastAsia"/>
          <w:b/>
          <w:bCs/>
          <w:sz w:val="24"/>
        </w:rPr>
        <w:t>（各年级保健课学生和留学生不作要求）</w:t>
      </w:r>
    </w:p>
    <w:p w14:paraId="05473415" w14:textId="77777777" w:rsidR="00FC567D" w:rsidRDefault="00000000">
      <w:pPr>
        <w:spacing w:line="360" w:lineRule="auto"/>
        <w:ind w:firstLineChars="200" w:firstLine="482"/>
        <w:jc w:val="left"/>
        <w:rPr>
          <w:rFonts w:ascii="宋体" w:eastAsia="宋体" w:hAnsi="宋体" w:hint="eastAsia"/>
          <w:sz w:val="24"/>
        </w:rPr>
      </w:pPr>
      <w:r>
        <w:rPr>
          <w:rFonts w:ascii="宋体" w:eastAsia="宋体" w:hAnsi="宋体" w:hint="eastAsia"/>
          <w:b/>
          <w:sz w:val="24"/>
        </w:rPr>
        <w:t>实施时间</w:t>
      </w:r>
      <w:r>
        <w:rPr>
          <w:rFonts w:ascii="宋体" w:eastAsia="宋体" w:hAnsi="宋体" w:hint="eastAsia"/>
          <w:sz w:val="24"/>
        </w:rPr>
        <w:t>:</w:t>
      </w:r>
      <w:r>
        <w:rPr>
          <w:rFonts w:ascii="宋体" w:eastAsia="宋体" w:hAnsi="宋体" w:hint="eastAsia"/>
          <w:sz w:val="24"/>
          <w:u w:val="single"/>
        </w:rPr>
        <w:t>2025</w:t>
      </w:r>
      <w:r>
        <w:rPr>
          <w:rFonts w:ascii="宋体" w:eastAsia="宋体" w:hAnsi="宋体"/>
          <w:sz w:val="24"/>
        </w:rPr>
        <w:t>年</w:t>
      </w:r>
      <w:r>
        <w:rPr>
          <w:rFonts w:ascii="宋体" w:eastAsia="宋体" w:hAnsi="宋体" w:hint="eastAsia"/>
          <w:sz w:val="24"/>
          <w:u w:val="single"/>
        </w:rPr>
        <w:t>3</w:t>
      </w:r>
      <w:r>
        <w:rPr>
          <w:rFonts w:ascii="宋体" w:eastAsia="宋体" w:hAnsi="宋体"/>
          <w:sz w:val="24"/>
        </w:rPr>
        <w:t>月</w:t>
      </w:r>
      <w:r>
        <w:rPr>
          <w:rFonts w:ascii="宋体" w:eastAsia="宋体" w:hAnsi="宋体" w:hint="eastAsia"/>
          <w:sz w:val="24"/>
          <w:u w:val="single"/>
        </w:rPr>
        <w:t>3</w:t>
      </w:r>
      <w:r>
        <w:rPr>
          <w:rFonts w:ascii="宋体" w:eastAsia="宋体" w:hAnsi="宋体"/>
          <w:sz w:val="24"/>
        </w:rPr>
        <w:t>日开始至</w:t>
      </w:r>
      <w:r>
        <w:rPr>
          <w:rFonts w:ascii="宋体" w:eastAsia="宋体" w:hAnsi="宋体" w:hint="eastAsia"/>
          <w:sz w:val="24"/>
          <w:u w:val="single"/>
        </w:rPr>
        <w:t xml:space="preserve"> 2025 </w:t>
      </w:r>
      <w:r>
        <w:rPr>
          <w:rFonts w:ascii="宋体" w:eastAsia="宋体" w:hAnsi="宋体"/>
          <w:sz w:val="24"/>
        </w:rPr>
        <w:t>年</w:t>
      </w:r>
      <w:r>
        <w:rPr>
          <w:rFonts w:ascii="宋体" w:eastAsia="宋体" w:hAnsi="宋体" w:hint="eastAsia"/>
          <w:sz w:val="24"/>
          <w:u w:val="single"/>
        </w:rPr>
        <w:t>6</w:t>
      </w:r>
      <w:r>
        <w:rPr>
          <w:rFonts w:ascii="宋体" w:eastAsia="宋体" w:hAnsi="宋体"/>
          <w:sz w:val="24"/>
        </w:rPr>
        <w:t>月</w:t>
      </w:r>
      <w:r>
        <w:rPr>
          <w:rFonts w:ascii="宋体" w:eastAsia="宋体" w:hAnsi="宋体" w:hint="eastAsia"/>
          <w:sz w:val="24"/>
          <w:u w:val="single"/>
        </w:rPr>
        <w:t xml:space="preserve"> 14 </w:t>
      </w:r>
      <w:r>
        <w:rPr>
          <w:rFonts w:ascii="宋体" w:eastAsia="宋体" w:hAnsi="宋体"/>
          <w:sz w:val="24"/>
        </w:rPr>
        <w:t>日</w:t>
      </w:r>
      <w:r>
        <w:rPr>
          <w:rFonts w:ascii="宋体" w:eastAsia="宋体" w:hAnsi="宋体" w:hint="eastAsia"/>
          <w:sz w:val="24"/>
        </w:rPr>
        <w:t>。</w:t>
      </w:r>
    </w:p>
    <w:p w14:paraId="17A5C5A6" w14:textId="77777777" w:rsidR="00FC567D" w:rsidRDefault="00000000">
      <w:pPr>
        <w:spacing w:line="360" w:lineRule="auto"/>
        <w:ind w:firstLineChars="200" w:firstLine="482"/>
        <w:jc w:val="left"/>
        <w:rPr>
          <w:rFonts w:ascii="宋体" w:eastAsia="宋体" w:hAnsi="宋体" w:hint="eastAsia"/>
          <w:sz w:val="24"/>
        </w:rPr>
      </w:pPr>
      <w:r>
        <w:rPr>
          <w:rFonts w:ascii="宋体" w:eastAsia="宋体" w:hAnsi="宋体" w:hint="eastAsia"/>
          <w:b/>
          <w:sz w:val="24"/>
        </w:rPr>
        <w:t>课外跑步有效时间段：</w:t>
      </w:r>
      <w:r>
        <w:rPr>
          <w:rFonts w:ascii="宋体" w:eastAsia="宋体" w:hAnsi="宋体" w:hint="eastAsia"/>
          <w:sz w:val="24"/>
        </w:rPr>
        <w:t>周一到周五时间为早上</w:t>
      </w:r>
      <w:r>
        <w:rPr>
          <w:rFonts w:ascii="宋体" w:eastAsia="宋体" w:hAnsi="宋体"/>
          <w:sz w:val="24"/>
        </w:rPr>
        <w:t>6:00—</w:t>
      </w:r>
      <w:r>
        <w:rPr>
          <w:rFonts w:ascii="宋体" w:eastAsia="宋体" w:hAnsi="宋体" w:hint="eastAsia"/>
          <w:sz w:val="24"/>
        </w:rPr>
        <w:t>7</w:t>
      </w:r>
      <w:r>
        <w:rPr>
          <w:rFonts w:ascii="宋体" w:eastAsia="宋体" w:hAnsi="宋体"/>
          <w:sz w:val="24"/>
        </w:rPr>
        <w:t>:</w:t>
      </w:r>
      <w:r>
        <w:rPr>
          <w:rFonts w:ascii="宋体" w:eastAsia="宋体" w:hAnsi="宋体" w:hint="eastAsia"/>
          <w:sz w:val="24"/>
        </w:rPr>
        <w:t>4</w:t>
      </w:r>
      <w:r>
        <w:rPr>
          <w:rFonts w:ascii="宋体" w:eastAsia="宋体" w:hAnsi="宋体"/>
          <w:sz w:val="24"/>
        </w:rPr>
        <w:t>0</w:t>
      </w:r>
      <w:r>
        <w:rPr>
          <w:rFonts w:ascii="宋体" w:eastAsia="宋体" w:hAnsi="宋体" w:hint="eastAsia"/>
          <w:sz w:val="24"/>
        </w:rPr>
        <w:t>，下午1</w:t>
      </w:r>
      <w:r>
        <w:rPr>
          <w:rFonts w:ascii="宋体" w:eastAsia="宋体" w:hAnsi="宋体"/>
          <w:sz w:val="24"/>
        </w:rPr>
        <w:t>6:</w:t>
      </w:r>
      <w:r>
        <w:rPr>
          <w:rFonts w:ascii="宋体" w:eastAsia="宋体" w:hAnsi="宋体" w:hint="eastAsia"/>
          <w:sz w:val="24"/>
        </w:rPr>
        <w:t>0</w:t>
      </w:r>
      <w:r>
        <w:rPr>
          <w:rFonts w:ascii="宋体" w:eastAsia="宋体" w:hAnsi="宋体"/>
          <w:sz w:val="24"/>
        </w:rPr>
        <w:t>0</w:t>
      </w:r>
      <w:r>
        <w:rPr>
          <w:rFonts w:ascii="宋体" w:eastAsia="宋体" w:hAnsi="宋体" w:hint="eastAsia"/>
          <w:sz w:val="24"/>
        </w:rPr>
        <w:t>-</w:t>
      </w:r>
      <w:r>
        <w:rPr>
          <w:rFonts w:ascii="宋体" w:eastAsia="宋体" w:hAnsi="宋体"/>
          <w:sz w:val="24"/>
        </w:rPr>
        <w:t>22</w:t>
      </w:r>
      <w:r>
        <w:rPr>
          <w:rFonts w:ascii="宋体" w:eastAsia="宋体" w:hAnsi="宋体" w:hint="eastAsia"/>
          <w:sz w:val="24"/>
        </w:rPr>
        <w:t>:</w:t>
      </w:r>
      <w:r>
        <w:rPr>
          <w:rFonts w:ascii="宋体" w:eastAsia="宋体" w:hAnsi="宋体"/>
          <w:sz w:val="24"/>
        </w:rPr>
        <w:t>30</w:t>
      </w:r>
      <w:r>
        <w:rPr>
          <w:rFonts w:ascii="宋体" w:eastAsia="宋体" w:hAnsi="宋体" w:hint="eastAsia"/>
          <w:sz w:val="24"/>
        </w:rPr>
        <w:t>;周六周日全天，</w:t>
      </w:r>
      <w:r>
        <w:rPr>
          <w:rFonts w:ascii="宋体" w:eastAsia="宋体" w:hAnsi="宋体"/>
          <w:sz w:val="24"/>
        </w:rPr>
        <w:t>不在此期间内完成的跑步</w:t>
      </w:r>
      <w:r>
        <w:rPr>
          <w:rFonts w:ascii="宋体" w:eastAsia="宋体" w:hAnsi="宋体" w:hint="eastAsia"/>
          <w:sz w:val="24"/>
        </w:rPr>
        <w:t>锻炼</w:t>
      </w:r>
      <w:r>
        <w:rPr>
          <w:rFonts w:ascii="宋体" w:eastAsia="宋体" w:hAnsi="宋体"/>
          <w:sz w:val="24"/>
        </w:rPr>
        <w:t>记录无效。</w:t>
      </w:r>
    </w:p>
    <w:p w14:paraId="4D9C37BD" w14:textId="77777777" w:rsidR="00FC567D" w:rsidRDefault="00000000">
      <w:pPr>
        <w:spacing w:line="360" w:lineRule="auto"/>
        <w:ind w:firstLineChars="200" w:firstLine="482"/>
        <w:jc w:val="left"/>
        <w:rPr>
          <w:rFonts w:ascii="宋体" w:eastAsia="宋体" w:hAnsi="宋体" w:hint="eastAsia"/>
          <w:sz w:val="24"/>
        </w:rPr>
      </w:pPr>
      <w:r>
        <w:rPr>
          <w:rFonts w:ascii="黑体" w:eastAsia="黑体" w:hAnsi="黑体" w:hint="eastAsia"/>
          <w:b/>
          <w:sz w:val="24"/>
          <w:szCs w:val="24"/>
        </w:rPr>
        <w:t>二、具体要求</w:t>
      </w:r>
    </w:p>
    <w:p w14:paraId="7D131D9B" w14:textId="77777777" w:rsidR="00FC567D" w:rsidRDefault="00000000">
      <w:pPr>
        <w:spacing w:line="360" w:lineRule="auto"/>
        <w:ind w:firstLineChars="200" w:firstLine="480"/>
        <w:jc w:val="left"/>
        <w:rPr>
          <w:rFonts w:ascii="宋体" w:eastAsia="宋体" w:hAnsi="宋体" w:hint="eastAsia"/>
          <w:sz w:val="24"/>
        </w:rPr>
      </w:pPr>
      <w:r>
        <w:rPr>
          <w:rFonts w:ascii="宋体" w:eastAsia="宋体" w:hAnsi="宋体" w:hint="eastAsia"/>
          <w:sz w:val="24"/>
        </w:rPr>
        <w:t>1.</w:t>
      </w:r>
      <w:r>
        <w:rPr>
          <w:rFonts w:ascii="宋体" w:eastAsia="宋体" w:hAnsi="宋体"/>
          <w:sz w:val="24"/>
        </w:rPr>
        <w:t>采用手机APP无线系统</w:t>
      </w:r>
      <w:r>
        <w:rPr>
          <w:rFonts w:ascii="宋体" w:eastAsia="宋体" w:hAnsi="宋体" w:hint="eastAsia"/>
          <w:sz w:val="24"/>
        </w:rPr>
        <w:t>,</w:t>
      </w:r>
      <w:r>
        <w:rPr>
          <w:rFonts w:ascii="宋体" w:eastAsia="宋体" w:hAnsi="宋体"/>
          <w:sz w:val="24"/>
        </w:rPr>
        <w:t>卫星定位并记录每位学生</w:t>
      </w:r>
      <w:r>
        <w:rPr>
          <w:rFonts w:ascii="宋体" w:eastAsia="宋体" w:hAnsi="宋体" w:hint="eastAsia"/>
          <w:sz w:val="24"/>
        </w:rPr>
        <w:t>跑步的</w:t>
      </w:r>
      <w:r>
        <w:rPr>
          <w:rFonts w:ascii="宋体" w:eastAsia="宋体" w:hAnsi="宋体"/>
          <w:sz w:val="24"/>
        </w:rPr>
        <w:t>时间及次数。</w:t>
      </w:r>
    </w:p>
    <w:p w14:paraId="6163BC3E" w14:textId="77777777" w:rsidR="00FC567D" w:rsidRDefault="00000000">
      <w:pPr>
        <w:spacing w:line="360" w:lineRule="auto"/>
        <w:ind w:firstLineChars="200" w:firstLine="480"/>
        <w:jc w:val="left"/>
        <w:rPr>
          <w:rFonts w:ascii="宋体" w:eastAsia="宋体" w:hAnsi="宋体" w:hint="eastAsia"/>
          <w:sz w:val="24"/>
        </w:rPr>
      </w:pPr>
      <w:r>
        <w:rPr>
          <w:rFonts w:ascii="宋体" w:eastAsia="宋体" w:hAnsi="宋体" w:hint="eastAsia"/>
          <w:sz w:val="24"/>
        </w:rPr>
        <w:t>2.锻炼</w:t>
      </w:r>
      <w:r>
        <w:rPr>
          <w:rFonts w:ascii="宋体" w:eastAsia="宋体" w:hAnsi="宋体"/>
          <w:sz w:val="24"/>
        </w:rPr>
        <w:t>方式主要为</w:t>
      </w:r>
      <w:r>
        <w:rPr>
          <w:rFonts w:ascii="宋体" w:eastAsia="宋体" w:hAnsi="宋体" w:hint="eastAsia"/>
          <w:sz w:val="24"/>
        </w:rPr>
        <w:t>跑步</w:t>
      </w:r>
      <w:r>
        <w:rPr>
          <w:rFonts w:ascii="宋体" w:eastAsia="宋体" w:hAnsi="宋体"/>
          <w:sz w:val="24"/>
        </w:rPr>
        <w:t>或快走</w:t>
      </w:r>
      <w:r>
        <w:rPr>
          <w:rFonts w:ascii="宋体" w:eastAsia="宋体" w:hAnsi="宋体" w:hint="eastAsia"/>
          <w:sz w:val="24"/>
        </w:rPr>
        <w:t>,</w:t>
      </w:r>
      <w:r>
        <w:rPr>
          <w:rFonts w:ascii="宋体" w:eastAsia="宋体" w:hAnsi="宋体"/>
          <w:sz w:val="24"/>
        </w:rPr>
        <w:t>配</w:t>
      </w:r>
      <w:proofErr w:type="gramStart"/>
      <w:r>
        <w:rPr>
          <w:rFonts w:ascii="宋体" w:eastAsia="宋体" w:hAnsi="宋体"/>
          <w:sz w:val="24"/>
        </w:rPr>
        <w:t>速需要</w:t>
      </w:r>
      <w:proofErr w:type="gramEnd"/>
      <w:r>
        <w:rPr>
          <w:rFonts w:ascii="宋体" w:eastAsia="宋体" w:hAnsi="宋体"/>
          <w:sz w:val="24"/>
        </w:rPr>
        <w:t>在软件要求的范围内</w:t>
      </w:r>
      <w:r>
        <w:rPr>
          <w:rFonts w:ascii="宋体" w:eastAsia="宋体" w:hAnsi="宋体" w:hint="eastAsia"/>
          <w:sz w:val="24"/>
        </w:rPr>
        <w:t>,</w:t>
      </w:r>
      <w:r>
        <w:rPr>
          <w:rFonts w:ascii="宋体" w:eastAsia="宋体" w:hAnsi="宋体"/>
          <w:sz w:val="24"/>
        </w:rPr>
        <w:t>根据APP提示</w:t>
      </w:r>
      <w:r>
        <w:rPr>
          <w:rFonts w:ascii="宋体" w:eastAsia="宋体" w:hAnsi="宋体" w:hint="eastAsia"/>
          <w:sz w:val="24"/>
        </w:rPr>
        <w:t>,</w:t>
      </w:r>
      <w:r>
        <w:rPr>
          <w:rFonts w:ascii="宋体" w:eastAsia="宋体" w:hAnsi="宋体"/>
          <w:sz w:val="24"/>
        </w:rPr>
        <w:t>在校园内完成。</w:t>
      </w:r>
    </w:p>
    <w:p w14:paraId="4A3976F5" w14:textId="77777777" w:rsidR="00FC567D" w:rsidRDefault="00000000">
      <w:pPr>
        <w:spacing w:line="360" w:lineRule="auto"/>
        <w:ind w:firstLineChars="200" w:firstLine="480"/>
        <w:jc w:val="left"/>
        <w:rPr>
          <w:rFonts w:ascii="宋体" w:eastAsia="宋体" w:hAnsi="宋体" w:hint="eastAsia"/>
          <w:sz w:val="24"/>
        </w:rPr>
      </w:pPr>
      <w:r>
        <w:rPr>
          <w:rFonts w:ascii="宋体" w:eastAsia="宋体" w:hAnsi="宋体" w:hint="eastAsia"/>
          <w:sz w:val="24"/>
        </w:rPr>
        <w:t>3.</w:t>
      </w:r>
      <w:r>
        <w:rPr>
          <w:rFonts w:ascii="宋体" w:eastAsia="宋体" w:hAnsi="宋体"/>
          <w:sz w:val="24"/>
        </w:rPr>
        <w:t>学生根据APP提示</w:t>
      </w:r>
      <w:r>
        <w:rPr>
          <w:rFonts w:ascii="宋体" w:eastAsia="宋体" w:hAnsi="宋体" w:hint="eastAsia"/>
          <w:sz w:val="24"/>
        </w:rPr>
        <w:t>,</w:t>
      </w:r>
      <w:r>
        <w:rPr>
          <w:rFonts w:ascii="宋体" w:eastAsia="宋体" w:hAnsi="宋体"/>
          <w:sz w:val="24"/>
        </w:rPr>
        <w:t>必须经过相应的虚拟考勤点</w:t>
      </w:r>
      <w:r>
        <w:rPr>
          <w:rFonts w:ascii="宋体" w:eastAsia="宋体" w:hAnsi="宋体" w:hint="eastAsia"/>
          <w:sz w:val="24"/>
        </w:rPr>
        <w:t>,</w:t>
      </w:r>
      <w:r>
        <w:rPr>
          <w:rFonts w:ascii="宋体" w:eastAsia="宋体" w:hAnsi="宋体"/>
          <w:sz w:val="24"/>
        </w:rPr>
        <w:t>考勤点设置图见附件1。</w:t>
      </w:r>
    </w:p>
    <w:p w14:paraId="19956614" w14:textId="77777777" w:rsidR="00FC567D" w:rsidRDefault="00000000">
      <w:pPr>
        <w:spacing w:line="360" w:lineRule="auto"/>
        <w:ind w:firstLineChars="200" w:firstLine="480"/>
        <w:jc w:val="left"/>
        <w:rPr>
          <w:rFonts w:ascii="宋体" w:eastAsia="宋体" w:hAnsi="宋体" w:hint="eastAsia"/>
          <w:sz w:val="24"/>
        </w:rPr>
      </w:pPr>
      <w:r>
        <w:rPr>
          <w:rFonts w:ascii="宋体" w:eastAsia="宋体" w:hAnsi="宋体" w:hint="eastAsia"/>
          <w:sz w:val="24"/>
        </w:rPr>
        <w:t>4.</w:t>
      </w:r>
      <w:r>
        <w:rPr>
          <w:rFonts w:ascii="宋体" w:eastAsia="宋体" w:hAnsi="宋体"/>
          <w:sz w:val="24"/>
        </w:rPr>
        <w:t>APP系统随机设置学生</w:t>
      </w:r>
      <w:r>
        <w:rPr>
          <w:rFonts w:ascii="宋体" w:eastAsia="宋体" w:hAnsi="宋体" w:hint="eastAsia"/>
          <w:sz w:val="24"/>
        </w:rPr>
        <w:t>锻炼</w:t>
      </w:r>
      <w:r>
        <w:rPr>
          <w:rFonts w:ascii="宋体" w:eastAsia="宋体" w:hAnsi="宋体"/>
          <w:sz w:val="24"/>
        </w:rPr>
        <w:t>路线</w:t>
      </w:r>
      <w:r>
        <w:rPr>
          <w:rFonts w:ascii="宋体" w:eastAsia="宋体" w:hAnsi="宋体" w:hint="eastAsia"/>
          <w:sz w:val="24"/>
        </w:rPr>
        <w:t>,</w:t>
      </w:r>
      <w:r>
        <w:rPr>
          <w:rFonts w:ascii="宋体" w:eastAsia="宋体" w:hAnsi="宋体"/>
          <w:b/>
          <w:bCs/>
          <w:sz w:val="24"/>
        </w:rPr>
        <w:t>男生不少于2</w:t>
      </w:r>
      <w:r>
        <w:rPr>
          <w:rFonts w:ascii="宋体" w:eastAsia="宋体" w:hAnsi="宋体" w:hint="eastAsia"/>
          <w:b/>
          <w:bCs/>
          <w:sz w:val="24"/>
        </w:rPr>
        <w:t>5</w:t>
      </w:r>
      <w:r>
        <w:rPr>
          <w:rFonts w:ascii="宋体" w:eastAsia="宋体" w:hAnsi="宋体"/>
          <w:b/>
          <w:bCs/>
          <w:sz w:val="24"/>
        </w:rPr>
        <w:t>00</w:t>
      </w:r>
      <w:r>
        <w:rPr>
          <w:rFonts w:ascii="宋体" w:eastAsia="宋体" w:hAnsi="宋体" w:hint="eastAsia"/>
          <w:b/>
          <w:bCs/>
          <w:sz w:val="24"/>
        </w:rPr>
        <w:t>米</w:t>
      </w:r>
      <w:r>
        <w:rPr>
          <w:rFonts w:ascii="宋体" w:eastAsia="宋体" w:hAnsi="宋体" w:hint="eastAsia"/>
          <w:sz w:val="24"/>
        </w:rPr>
        <w:t>,</w:t>
      </w:r>
      <w:r>
        <w:rPr>
          <w:rFonts w:ascii="宋体" w:eastAsia="宋体" w:hAnsi="宋体"/>
          <w:b/>
          <w:bCs/>
          <w:sz w:val="24"/>
        </w:rPr>
        <w:t>女生不少于</w:t>
      </w:r>
      <w:r>
        <w:rPr>
          <w:rFonts w:ascii="宋体" w:eastAsia="宋体" w:hAnsi="宋体" w:hint="eastAsia"/>
          <w:b/>
          <w:bCs/>
          <w:sz w:val="24"/>
        </w:rPr>
        <w:t>2000</w:t>
      </w:r>
      <w:r>
        <w:rPr>
          <w:rFonts w:ascii="宋体" w:eastAsia="宋体" w:hAnsi="宋体"/>
          <w:b/>
          <w:bCs/>
          <w:sz w:val="24"/>
        </w:rPr>
        <w:t>米</w:t>
      </w:r>
      <w:r>
        <w:rPr>
          <w:rFonts w:ascii="宋体" w:eastAsia="宋体" w:hAnsi="宋体"/>
          <w:sz w:val="24"/>
        </w:rPr>
        <w:t>。</w:t>
      </w:r>
    </w:p>
    <w:p w14:paraId="1379D546" w14:textId="77777777" w:rsidR="00FC567D" w:rsidRDefault="00000000">
      <w:pPr>
        <w:spacing w:line="360" w:lineRule="auto"/>
        <w:ind w:firstLineChars="200" w:firstLine="480"/>
        <w:jc w:val="left"/>
        <w:rPr>
          <w:rFonts w:ascii="宋体" w:eastAsia="宋体" w:hAnsi="宋体" w:hint="eastAsia"/>
          <w:sz w:val="24"/>
        </w:rPr>
      </w:pPr>
      <w:r>
        <w:rPr>
          <w:rFonts w:ascii="宋体" w:eastAsia="宋体" w:hAnsi="宋体" w:hint="eastAsia"/>
          <w:sz w:val="24"/>
        </w:rPr>
        <w:t>5.配速要求：3-9分钟/公里，步频要求：40-300步/分钟。</w:t>
      </w:r>
    </w:p>
    <w:p w14:paraId="43F7A743" w14:textId="77777777" w:rsidR="00FC567D" w:rsidRDefault="00000000">
      <w:pPr>
        <w:spacing w:line="360" w:lineRule="auto"/>
        <w:ind w:firstLineChars="200" w:firstLine="480"/>
        <w:rPr>
          <w:rFonts w:ascii="宋体" w:eastAsia="宋体" w:hAnsi="宋体" w:hint="eastAsia"/>
          <w:sz w:val="24"/>
        </w:rPr>
      </w:pPr>
      <w:r>
        <w:rPr>
          <w:rFonts w:ascii="宋体" w:eastAsia="宋体" w:hAnsi="宋体" w:hint="eastAsia"/>
          <w:sz w:val="24"/>
        </w:rPr>
        <w:t>6.本学期</w:t>
      </w:r>
      <w:r>
        <w:rPr>
          <w:rFonts w:ascii="宋体" w:eastAsia="宋体" w:hAnsi="宋体"/>
          <w:sz w:val="24"/>
        </w:rPr>
        <w:t>参加</w:t>
      </w:r>
      <w:r>
        <w:rPr>
          <w:rFonts w:ascii="宋体" w:eastAsia="宋体" w:hAnsi="宋体" w:hint="eastAsia"/>
          <w:sz w:val="24"/>
        </w:rPr>
        <w:t>课外体育锻炼</w:t>
      </w:r>
      <w:r>
        <w:rPr>
          <w:rFonts w:ascii="宋体" w:eastAsia="宋体" w:hAnsi="宋体"/>
          <w:sz w:val="24"/>
        </w:rPr>
        <w:t>活动</w:t>
      </w:r>
      <w:r>
        <w:rPr>
          <w:rFonts w:ascii="宋体" w:eastAsia="宋体" w:hAnsi="宋体" w:hint="eastAsia"/>
          <w:sz w:val="24"/>
        </w:rPr>
        <w:t>次数本</w:t>
      </w:r>
      <w:r>
        <w:rPr>
          <w:rFonts w:ascii="宋体" w:eastAsia="宋体" w:hAnsi="宋体"/>
          <w:sz w:val="24"/>
        </w:rPr>
        <w:t>学期</w:t>
      </w:r>
      <w:r>
        <w:rPr>
          <w:rFonts w:ascii="宋体" w:eastAsia="宋体" w:hAnsi="宋体"/>
          <w:b/>
          <w:bCs/>
          <w:sz w:val="24"/>
        </w:rPr>
        <w:t>不少于</w:t>
      </w:r>
      <w:r>
        <w:rPr>
          <w:rFonts w:ascii="宋体" w:eastAsia="宋体" w:hAnsi="宋体" w:hint="eastAsia"/>
          <w:b/>
          <w:bCs/>
          <w:sz w:val="24"/>
        </w:rPr>
        <w:t>40</w:t>
      </w:r>
      <w:r>
        <w:rPr>
          <w:rFonts w:ascii="宋体" w:eastAsia="宋体" w:hAnsi="宋体"/>
          <w:b/>
          <w:bCs/>
          <w:sz w:val="24"/>
        </w:rPr>
        <w:t>次</w:t>
      </w:r>
      <w:r>
        <w:rPr>
          <w:rFonts w:ascii="宋体" w:eastAsia="宋体" w:hAnsi="宋体" w:hint="eastAsia"/>
          <w:sz w:val="24"/>
        </w:rPr>
        <w:t>，</w:t>
      </w:r>
      <w:r>
        <w:rPr>
          <w:rFonts w:ascii="宋体" w:eastAsia="宋体" w:hAnsi="宋体"/>
          <w:b/>
          <w:sz w:val="24"/>
        </w:rPr>
        <w:t>否则体育</w:t>
      </w:r>
      <w:r>
        <w:rPr>
          <w:rFonts w:ascii="宋体" w:eastAsia="宋体" w:hAnsi="宋体" w:hint="eastAsia"/>
          <w:b/>
          <w:sz w:val="24"/>
        </w:rPr>
        <w:t>课各项</w:t>
      </w:r>
      <w:r>
        <w:rPr>
          <w:rFonts w:ascii="宋体" w:eastAsia="宋体" w:hAnsi="宋体"/>
          <w:b/>
          <w:sz w:val="24"/>
        </w:rPr>
        <w:t>成绩</w:t>
      </w:r>
      <w:r>
        <w:rPr>
          <w:rFonts w:ascii="宋体" w:eastAsia="宋体" w:hAnsi="宋体" w:hint="eastAsia"/>
          <w:b/>
          <w:sz w:val="24"/>
        </w:rPr>
        <w:t>记为59分</w:t>
      </w:r>
      <w:r>
        <w:rPr>
          <w:rFonts w:ascii="宋体" w:eastAsia="宋体" w:hAnsi="宋体" w:hint="eastAsia"/>
          <w:sz w:val="24"/>
        </w:rPr>
        <w:t>；</w:t>
      </w:r>
      <w:r>
        <w:rPr>
          <w:rFonts w:ascii="宋体" w:eastAsia="宋体" w:hAnsi="宋体"/>
          <w:b/>
          <w:sz w:val="24"/>
        </w:rPr>
        <w:t>每人每天</w:t>
      </w:r>
      <w:r>
        <w:rPr>
          <w:rFonts w:ascii="宋体" w:eastAsia="宋体" w:hAnsi="宋体" w:hint="eastAsia"/>
          <w:b/>
          <w:sz w:val="24"/>
        </w:rPr>
        <w:t>只</w:t>
      </w:r>
      <w:r>
        <w:rPr>
          <w:rFonts w:ascii="宋体" w:eastAsia="宋体" w:hAnsi="宋体"/>
          <w:b/>
          <w:sz w:val="24"/>
        </w:rPr>
        <w:t>计</w:t>
      </w:r>
      <w:r>
        <w:rPr>
          <w:rFonts w:ascii="宋体" w:eastAsia="宋体" w:hAnsi="宋体" w:hint="eastAsia"/>
          <w:b/>
          <w:sz w:val="24"/>
        </w:rPr>
        <w:t>入</w:t>
      </w:r>
      <w:r>
        <w:rPr>
          <w:rFonts w:ascii="宋体" w:eastAsia="宋体" w:hAnsi="宋体"/>
          <w:b/>
          <w:sz w:val="24"/>
        </w:rPr>
        <w:t>1次</w:t>
      </w:r>
      <w:r>
        <w:rPr>
          <w:rFonts w:ascii="宋体" w:eastAsia="宋体" w:hAnsi="宋体" w:hint="eastAsia"/>
          <w:b/>
          <w:sz w:val="24"/>
        </w:rPr>
        <w:t>有效成绩</w:t>
      </w:r>
      <w:r>
        <w:rPr>
          <w:rFonts w:ascii="宋体" w:eastAsia="宋体" w:hAnsi="宋体" w:hint="eastAsia"/>
          <w:sz w:val="24"/>
        </w:rPr>
        <w:t>,运动</w:t>
      </w:r>
      <w:r>
        <w:rPr>
          <w:rFonts w:ascii="宋体" w:eastAsia="宋体" w:hAnsi="宋体"/>
          <w:sz w:val="24"/>
        </w:rPr>
        <w:t>次数不限</w:t>
      </w:r>
      <w:r>
        <w:rPr>
          <w:rFonts w:ascii="宋体" w:eastAsia="宋体" w:hAnsi="宋体" w:hint="eastAsia"/>
          <w:sz w:val="24"/>
        </w:rPr>
        <w:t>,</w:t>
      </w:r>
      <w:r>
        <w:rPr>
          <w:rFonts w:ascii="宋体" w:eastAsia="宋体" w:hAnsi="宋体"/>
          <w:sz w:val="24"/>
        </w:rPr>
        <w:t>但是只承认首次</w:t>
      </w:r>
      <w:r>
        <w:rPr>
          <w:rFonts w:ascii="宋体" w:eastAsia="宋体" w:hAnsi="宋体"/>
          <w:sz w:val="24"/>
        </w:rPr>
        <w:lastRenderedPageBreak/>
        <w:t>完成的成绩</w:t>
      </w:r>
      <w:r>
        <w:rPr>
          <w:rFonts w:ascii="宋体" w:eastAsia="宋体" w:hAnsi="宋体" w:hint="eastAsia"/>
          <w:sz w:val="24"/>
        </w:rPr>
        <w:t>，</w:t>
      </w:r>
      <w:r>
        <w:rPr>
          <w:rFonts w:ascii="宋体" w:eastAsia="宋体" w:hAnsi="宋体" w:hint="eastAsia"/>
          <w:b/>
          <w:bCs/>
          <w:sz w:val="24"/>
        </w:rPr>
        <w:t>每周不少于3次</w:t>
      </w:r>
      <w:r>
        <w:rPr>
          <w:rFonts w:ascii="宋体" w:eastAsia="宋体" w:hAnsi="宋体"/>
          <w:sz w:val="24"/>
        </w:rPr>
        <w:t>。</w:t>
      </w:r>
    </w:p>
    <w:p w14:paraId="0ED87E19" w14:textId="77777777" w:rsidR="00FC567D" w:rsidRDefault="00000000">
      <w:pPr>
        <w:spacing w:line="360" w:lineRule="auto"/>
        <w:ind w:firstLineChars="200" w:firstLine="480"/>
        <w:rPr>
          <w:rFonts w:ascii="宋体" w:eastAsia="宋体" w:hAnsi="宋体" w:hint="eastAsia"/>
          <w:sz w:val="24"/>
        </w:rPr>
      </w:pPr>
      <w:r>
        <w:rPr>
          <w:rFonts w:ascii="宋体" w:eastAsia="宋体" w:hAnsi="宋体" w:hint="eastAsia"/>
          <w:sz w:val="24"/>
        </w:rPr>
        <w:t>7．</w:t>
      </w:r>
      <w:r>
        <w:rPr>
          <w:rFonts w:ascii="宋体" w:eastAsia="宋体" w:hAnsi="宋体"/>
          <w:sz w:val="24"/>
        </w:rPr>
        <w:t>APP使用</w:t>
      </w:r>
      <w:r>
        <w:rPr>
          <w:rFonts w:ascii="宋体" w:eastAsia="宋体" w:hAnsi="宋体" w:hint="eastAsia"/>
          <w:sz w:val="24"/>
        </w:rPr>
        <w:t>方法</w:t>
      </w:r>
      <w:r>
        <w:rPr>
          <w:rFonts w:ascii="宋体" w:eastAsia="宋体" w:hAnsi="宋体"/>
          <w:sz w:val="24"/>
        </w:rPr>
        <w:t>见附件2。</w:t>
      </w:r>
    </w:p>
    <w:p w14:paraId="226A46DF" w14:textId="77777777" w:rsidR="00FC567D" w:rsidRDefault="00000000">
      <w:pPr>
        <w:spacing w:line="360" w:lineRule="auto"/>
        <w:ind w:firstLineChars="200" w:firstLine="482"/>
        <w:rPr>
          <w:rFonts w:ascii="黑体" w:eastAsia="黑体" w:hAnsi="黑体" w:hint="eastAsia"/>
          <w:b/>
          <w:sz w:val="24"/>
          <w:szCs w:val="24"/>
        </w:rPr>
      </w:pPr>
      <w:r>
        <w:rPr>
          <w:rFonts w:ascii="黑体" w:eastAsia="黑体" w:hAnsi="黑体" w:hint="eastAsia"/>
          <w:b/>
          <w:sz w:val="24"/>
          <w:szCs w:val="24"/>
        </w:rPr>
        <w:t>三、活动注意事项</w:t>
      </w:r>
    </w:p>
    <w:p w14:paraId="622D9EEB" w14:textId="77777777" w:rsidR="00FC567D" w:rsidRDefault="00000000">
      <w:pPr>
        <w:spacing w:line="360" w:lineRule="auto"/>
        <w:ind w:firstLineChars="200" w:firstLine="480"/>
        <w:rPr>
          <w:rFonts w:ascii="宋体" w:eastAsia="宋体" w:hAnsi="宋体" w:hint="eastAsia"/>
          <w:sz w:val="24"/>
        </w:rPr>
      </w:pPr>
      <w:r>
        <w:rPr>
          <w:rFonts w:ascii="宋体" w:eastAsia="宋体" w:hAnsi="宋体" w:hint="eastAsia"/>
          <w:sz w:val="24"/>
        </w:rPr>
        <w:t>1．</w:t>
      </w:r>
      <w:r>
        <w:rPr>
          <w:rFonts w:ascii="宋体" w:eastAsia="宋体" w:hAnsi="宋体"/>
          <w:sz w:val="24"/>
        </w:rPr>
        <w:t>登录软件后须进入个人中心</w:t>
      </w:r>
      <w:r>
        <w:rPr>
          <w:rFonts w:ascii="宋体" w:eastAsia="宋体" w:hAnsi="宋体" w:hint="eastAsia"/>
          <w:sz w:val="24"/>
        </w:rPr>
        <w:t>,</w:t>
      </w:r>
      <w:r>
        <w:rPr>
          <w:rFonts w:ascii="宋体" w:eastAsia="宋体" w:hAnsi="宋体"/>
          <w:sz w:val="24"/>
        </w:rPr>
        <w:t>在“我的课程”模块选择自己所属的课程,请勿选错</w:t>
      </w:r>
      <w:r>
        <w:rPr>
          <w:rFonts w:ascii="宋体" w:eastAsia="宋体" w:hAnsi="宋体" w:hint="eastAsia"/>
          <w:sz w:val="24"/>
        </w:rPr>
        <w:t>,</w:t>
      </w:r>
      <w:r>
        <w:rPr>
          <w:rFonts w:ascii="宋体" w:eastAsia="宋体" w:hAnsi="宋体"/>
          <w:sz w:val="24"/>
        </w:rPr>
        <w:t>否则会影响成绩统计</w:t>
      </w:r>
      <w:r>
        <w:rPr>
          <w:rFonts w:ascii="宋体" w:eastAsia="宋体" w:hAnsi="宋体" w:hint="eastAsia"/>
          <w:sz w:val="24"/>
        </w:rPr>
        <w:t>。</w:t>
      </w:r>
    </w:p>
    <w:p w14:paraId="0B368945" w14:textId="77777777" w:rsidR="00FC567D" w:rsidRDefault="00000000">
      <w:pPr>
        <w:spacing w:line="360" w:lineRule="auto"/>
        <w:ind w:firstLineChars="200" w:firstLine="480"/>
        <w:rPr>
          <w:rFonts w:ascii="宋体" w:eastAsia="宋体" w:hAnsi="宋体" w:hint="eastAsia"/>
          <w:sz w:val="24"/>
        </w:rPr>
      </w:pPr>
      <w:r>
        <w:rPr>
          <w:rFonts w:ascii="宋体" w:eastAsia="宋体" w:hAnsi="宋体" w:hint="eastAsia"/>
          <w:sz w:val="24"/>
        </w:rPr>
        <w:t>2．</w:t>
      </w:r>
      <w:r>
        <w:rPr>
          <w:rFonts w:ascii="宋体" w:eastAsia="宋体" w:hAnsi="宋体"/>
          <w:sz w:val="24"/>
        </w:rPr>
        <w:t>跑步须连续进行</w:t>
      </w:r>
      <w:r>
        <w:rPr>
          <w:rFonts w:ascii="宋体" w:eastAsia="宋体" w:hAnsi="宋体" w:hint="eastAsia"/>
          <w:sz w:val="24"/>
        </w:rPr>
        <w:t>,</w:t>
      </w:r>
      <w:r>
        <w:rPr>
          <w:rFonts w:ascii="宋体" w:eastAsia="宋体" w:hAnsi="宋体"/>
          <w:sz w:val="24"/>
        </w:rPr>
        <w:t>跑步过程中请勿使用软件的暂停功能</w:t>
      </w:r>
      <w:r>
        <w:rPr>
          <w:rFonts w:ascii="宋体" w:eastAsia="宋体" w:hAnsi="宋体" w:hint="eastAsia"/>
          <w:sz w:val="24"/>
        </w:rPr>
        <w:t>,</w:t>
      </w:r>
      <w:r>
        <w:rPr>
          <w:rFonts w:ascii="宋体" w:eastAsia="宋体" w:hAnsi="宋体"/>
          <w:sz w:val="24"/>
        </w:rPr>
        <w:t>使用暂停功能的跑步</w:t>
      </w:r>
      <w:r>
        <w:rPr>
          <w:rFonts w:ascii="宋体" w:eastAsia="宋体" w:hAnsi="宋体" w:hint="eastAsia"/>
          <w:sz w:val="24"/>
        </w:rPr>
        <w:t>,</w:t>
      </w:r>
      <w:r>
        <w:rPr>
          <w:rFonts w:ascii="宋体" w:eastAsia="宋体" w:hAnsi="宋体"/>
          <w:sz w:val="24"/>
        </w:rPr>
        <w:t>期末统一统计汇总成绩时同样会去掉相应跑步记录</w:t>
      </w:r>
      <w:r>
        <w:rPr>
          <w:rFonts w:ascii="宋体" w:eastAsia="宋体" w:hAnsi="宋体" w:hint="eastAsia"/>
          <w:sz w:val="24"/>
        </w:rPr>
        <w:t>。</w:t>
      </w:r>
    </w:p>
    <w:p w14:paraId="463CE51F" w14:textId="77777777" w:rsidR="00FC567D" w:rsidRDefault="00000000">
      <w:pPr>
        <w:spacing w:line="360" w:lineRule="auto"/>
        <w:ind w:firstLineChars="200" w:firstLine="480"/>
        <w:rPr>
          <w:rFonts w:ascii="宋体" w:eastAsia="宋体" w:hAnsi="宋体" w:hint="eastAsia"/>
          <w:sz w:val="24"/>
        </w:rPr>
      </w:pPr>
      <w:r>
        <w:rPr>
          <w:rFonts w:ascii="宋体" w:eastAsia="宋体" w:hAnsi="宋体" w:hint="eastAsia"/>
          <w:sz w:val="24"/>
        </w:rPr>
        <w:t>3．</w:t>
      </w:r>
      <w:r>
        <w:rPr>
          <w:rFonts w:ascii="宋体" w:eastAsia="宋体" w:hAnsi="宋体"/>
          <w:sz w:val="24"/>
        </w:rPr>
        <w:t>未完成的跑步记录</w:t>
      </w:r>
      <w:r>
        <w:rPr>
          <w:rFonts w:ascii="宋体" w:eastAsia="宋体" w:hAnsi="宋体" w:hint="eastAsia"/>
          <w:sz w:val="24"/>
        </w:rPr>
        <w:t>、</w:t>
      </w:r>
      <w:r>
        <w:rPr>
          <w:rFonts w:ascii="宋体" w:eastAsia="宋体" w:hAnsi="宋体"/>
          <w:sz w:val="24"/>
        </w:rPr>
        <w:t>异常的跑步记录或被系统后期筛查判断为作弊的跑步记录均不能计入有效记录</w:t>
      </w:r>
      <w:r>
        <w:rPr>
          <w:rFonts w:ascii="宋体" w:eastAsia="宋体" w:hAnsi="宋体" w:hint="eastAsia"/>
          <w:sz w:val="24"/>
        </w:rPr>
        <w:t>。</w:t>
      </w:r>
    </w:p>
    <w:p w14:paraId="292EB3EC" w14:textId="77777777" w:rsidR="00FC567D" w:rsidRDefault="00000000">
      <w:pPr>
        <w:spacing w:line="360" w:lineRule="auto"/>
        <w:ind w:firstLineChars="200" w:firstLine="480"/>
        <w:rPr>
          <w:rFonts w:ascii="宋体" w:eastAsia="宋体" w:hAnsi="宋体" w:hint="eastAsia"/>
          <w:sz w:val="24"/>
        </w:rPr>
      </w:pPr>
      <w:r>
        <w:rPr>
          <w:rFonts w:ascii="宋体" w:eastAsia="宋体" w:hAnsi="宋体" w:hint="eastAsia"/>
          <w:sz w:val="24"/>
        </w:rPr>
        <w:t>4．</w:t>
      </w:r>
      <w:r>
        <w:rPr>
          <w:rFonts w:ascii="宋体" w:eastAsia="宋体" w:hAnsi="宋体"/>
          <w:sz w:val="24"/>
        </w:rPr>
        <w:t>需了解课外锻炼情况时</w:t>
      </w:r>
      <w:r>
        <w:rPr>
          <w:rFonts w:ascii="宋体" w:eastAsia="宋体" w:hAnsi="宋体" w:hint="eastAsia"/>
          <w:sz w:val="24"/>
        </w:rPr>
        <w:t>,</w:t>
      </w:r>
      <w:r>
        <w:rPr>
          <w:rFonts w:ascii="宋体" w:eastAsia="宋体" w:hAnsi="宋体"/>
          <w:sz w:val="24"/>
        </w:rPr>
        <w:t>可在个人中心</w:t>
      </w:r>
      <w:r>
        <w:rPr>
          <w:rFonts w:ascii="宋体" w:eastAsia="宋体" w:hAnsi="宋体" w:hint="eastAsia"/>
          <w:sz w:val="24"/>
        </w:rPr>
        <w:t>---</w:t>
      </w:r>
      <w:r>
        <w:rPr>
          <w:rFonts w:ascii="宋体" w:eastAsia="宋体" w:hAnsi="宋体"/>
          <w:sz w:val="24"/>
        </w:rPr>
        <w:t>跑步记录内查看</w:t>
      </w:r>
      <w:r>
        <w:rPr>
          <w:rFonts w:ascii="宋体" w:eastAsia="宋体" w:hAnsi="宋体" w:hint="eastAsia"/>
          <w:sz w:val="24"/>
        </w:rPr>
        <w:t>。</w:t>
      </w:r>
    </w:p>
    <w:p w14:paraId="7FB94085" w14:textId="77777777" w:rsidR="00FC567D" w:rsidRDefault="00000000">
      <w:pPr>
        <w:spacing w:line="360" w:lineRule="auto"/>
        <w:ind w:firstLineChars="200" w:firstLine="480"/>
        <w:rPr>
          <w:rFonts w:ascii="宋体" w:eastAsia="宋体" w:hAnsi="宋体" w:hint="eastAsia"/>
          <w:sz w:val="24"/>
        </w:rPr>
      </w:pPr>
      <w:r>
        <w:rPr>
          <w:rFonts w:ascii="宋体" w:eastAsia="宋体" w:hAnsi="宋体" w:hint="eastAsia"/>
          <w:sz w:val="24"/>
        </w:rPr>
        <w:t>5．</w:t>
      </w:r>
      <w:r>
        <w:rPr>
          <w:rFonts w:ascii="宋体" w:eastAsia="宋体" w:hAnsi="宋体"/>
          <w:sz w:val="24"/>
        </w:rPr>
        <w:t>期末跑步结束后会统一统计每位学生的跑步结果</w:t>
      </w:r>
      <w:r>
        <w:rPr>
          <w:rFonts w:ascii="宋体" w:eastAsia="宋体" w:hAnsi="宋体" w:hint="eastAsia"/>
          <w:sz w:val="24"/>
        </w:rPr>
        <w:t>。</w:t>
      </w:r>
    </w:p>
    <w:p w14:paraId="00ED1BB7" w14:textId="77777777" w:rsidR="00FC567D" w:rsidRDefault="00000000">
      <w:pPr>
        <w:spacing w:line="360" w:lineRule="auto"/>
        <w:ind w:firstLineChars="200" w:firstLine="480"/>
        <w:rPr>
          <w:rFonts w:ascii="宋体" w:eastAsia="宋体" w:hAnsi="宋体" w:hint="eastAsia"/>
          <w:sz w:val="24"/>
        </w:rPr>
      </w:pPr>
      <w:r>
        <w:rPr>
          <w:rFonts w:ascii="宋体" w:eastAsia="宋体" w:hAnsi="宋体" w:hint="eastAsia"/>
          <w:sz w:val="24"/>
        </w:rPr>
        <w:t>6．</w:t>
      </w:r>
      <w:r>
        <w:rPr>
          <w:rFonts w:ascii="宋体" w:eastAsia="宋体" w:hAnsi="宋体"/>
          <w:sz w:val="24"/>
        </w:rPr>
        <w:t>跑步软件有相应的配速要求（</w:t>
      </w:r>
      <w:r>
        <w:rPr>
          <w:rFonts w:ascii="宋体" w:eastAsia="宋体" w:hAnsi="宋体" w:hint="eastAsia"/>
          <w:b/>
          <w:bCs/>
          <w:color w:val="000000" w:themeColor="text1"/>
          <w:sz w:val="24"/>
        </w:rPr>
        <w:t>男生</w:t>
      </w:r>
      <w:r>
        <w:rPr>
          <w:rFonts w:ascii="宋体" w:eastAsia="宋体" w:hAnsi="宋体"/>
          <w:b/>
          <w:bCs/>
          <w:color w:val="000000" w:themeColor="text1"/>
          <w:sz w:val="24"/>
        </w:rPr>
        <w:t>用时</w:t>
      </w:r>
      <w:r>
        <w:rPr>
          <w:rFonts w:ascii="宋体" w:eastAsia="宋体" w:hAnsi="宋体" w:hint="eastAsia"/>
          <w:b/>
          <w:bCs/>
          <w:color w:val="000000" w:themeColor="text1"/>
          <w:sz w:val="24"/>
        </w:rPr>
        <w:t>7</w:t>
      </w:r>
      <w:r>
        <w:rPr>
          <w:rFonts w:ascii="宋体" w:eastAsia="宋体" w:hAnsi="宋体"/>
          <w:b/>
          <w:bCs/>
          <w:color w:val="000000" w:themeColor="text1"/>
          <w:sz w:val="24"/>
        </w:rPr>
        <w:t>分钟</w:t>
      </w:r>
      <w:r>
        <w:rPr>
          <w:rFonts w:ascii="宋体" w:eastAsia="宋体" w:hAnsi="宋体" w:hint="eastAsia"/>
          <w:b/>
          <w:bCs/>
          <w:color w:val="000000" w:themeColor="text1"/>
          <w:sz w:val="24"/>
        </w:rPr>
        <w:t>30</w:t>
      </w:r>
      <w:r>
        <w:rPr>
          <w:rFonts w:ascii="宋体" w:eastAsia="宋体" w:hAnsi="宋体"/>
          <w:b/>
          <w:bCs/>
          <w:color w:val="000000" w:themeColor="text1"/>
          <w:sz w:val="24"/>
        </w:rPr>
        <w:t>秒-</w:t>
      </w:r>
      <w:r>
        <w:rPr>
          <w:rFonts w:ascii="宋体" w:eastAsia="宋体" w:hAnsi="宋体" w:hint="eastAsia"/>
          <w:b/>
          <w:bCs/>
          <w:color w:val="000000" w:themeColor="text1"/>
          <w:sz w:val="24"/>
        </w:rPr>
        <w:t>22分钟30秒；女生用时6分钟-18分钟</w:t>
      </w:r>
      <w:r>
        <w:rPr>
          <w:rFonts w:ascii="宋体" w:eastAsia="宋体" w:hAnsi="宋体"/>
          <w:sz w:val="24"/>
        </w:rPr>
        <w:t>）</w:t>
      </w:r>
      <w:r>
        <w:rPr>
          <w:rFonts w:ascii="宋体" w:eastAsia="宋体" w:hAnsi="宋体" w:hint="eastAsia"/>
          <w:sz w:val="24"/>
        </w:rPr>
        <w:t>,</w:t>
      </w:r>
      <w:r>
        <w:rPr>
          <w:rFonts w:ascii="宋体" w:eastAsia="宋体" w:hAnsi="宋体"/>
          <w:sz w:val="24"/>
        </w:rPr>
        <w:t>未满足此项要求的跑步记录为无效锻炼</w:t>
      </w:r>
      <w:r>
        <w:rPr>
          <w:rFonts w:ascii="宋体" w:eastAsia="宋体" w:hAnsi="宋体" w:hint="eastAsia"/>
          <w:sz w:val="24"/>
        </w:rPr>
        <w:t>；</w:t>
      </w:r>
      <w:r>
        <w:rPr>
          <w:rFonts w:ascii="宋体" w:eastAsia="宋体" w:hAnsi="宋体"/>
          <w:sz w:val="24"/>
        </w:rPr>
        <w:t>软件内有三种模式的跑步</w:t>
      </w:r>
      <w:r>
        <w:rPr>
          <w:rFonts w:ascii="宋体" w:eastAsia="宋体" w:hAnsi="宋体" w:hint="eastAsia"/>
          <w:sz w:val="24"/>
        </w:rPr>
        <w:t>,计分跑</w:t>
      </w:r>
      <w:r>
        <w:rPr>
          <w:rFonts w:ascii="宋体" w:eastAsia="宋体" w:hAnsi="宋体"/>
          <w:sz w:val="24"/>
        </w:rPr>
        <w:t>、</w:t>
      </w:r>
      <w:r>
        <w:rPr>
          <w:rFonts w:ascii="宋体" w:eastAsia="宋体" w:hAnsi="宋体" w:hint="eastAsia"/>
          <w:sz w:val="24"/>
        </w:rPr>
        <w:t>一起跑</w:t>
      </w:r>
      <w:r>
        <w:rPr>
          <w:rFonts w:ascii="宋体" w:eastAsia="宋体" w:hAnsi="宋体"/>
          <w:sz w:val="24"/>
        </w:rPr>
        <w:t>、</w:t>
      </w:r>
      <w:proofErr w:type="gramStart"/>
      <w:r>
        <w:rPr>
          <w:rFonts w:ascii="宋体" w:eastAsia="宋体" w:hAnsi="宋体"/>
          <w:sz w:val="24"/>
        </w:rPr>
        <w:t>自由</w:t>
      </w:r>
      <w:r>
        <w:rPr>
          <w:rFonts w:ascii="宋体" w:eastAsia="宋体" w:hAnsi="宋体" w:hint="eastAsia"/>
          <w:sz w:val="24"/>
        </w:rPr>
        <w:t>跑</w:t>
      </w:r>
      <w:proofErr w:type="gramEnd"/>
      <w:r>
        <w:rPr>
          <w:rFonts w:ascii="宋体" w:eastAsia="宋体" w:hAnsi="宋体"/>
          <w:sz w:val="24"/>
        </w:rPr>
        <w:t>模式。</w:t>
      </w:r>
      <w:r>
        <w:rPr>
          <w:rFonts w:ascii="宋体" w:eastAsia="宋体" w:hAnsi="宋体" w:hint="eastAsia"/>
          <w:b/>
          <w:sz w:val="24"/>
        </w:rPr>
        <w:t>必</w:t>
      </w:r>
      <w:r>
        <w:rPr>
          <w:rFonts w:ascii="宋体" w:eastAsia="宋体" w:hAnsi="宋体"/>
          <w:b/>
          <w:sz w:val="24"/>
        </w:rPr>
        <w:t>须使用</w:t>
      </w:r>
      <w:r>
        <w:rPr>
          <w:rFonts w:ascii="宋体" w:eastAsia="宋体" w:hAnsi="宋体" w:hint="eastAsia"/>
          <w:b/>
          <w:sz w:val="24"/>
        </w:rPr>
        <w:t>计分</w:t>
      </w:r>
      <w:proofErr w:type="gramStart"/>
      <w:r>
        <w:rPr>
          <w:rFonts w:ascii="宋体" w:eastAsia="宋体" w:hAnsi="宋体" w:hint="eastAsia"/>
          <w:b/>
          <w:sz w:val="24"/>
        </w:rPr>
        <w:t>跑</w:t>
      </w:r>
      <w:r>
        <w:rPr>
          <w:rFonts w:ascii="宋体" w:eastAsia="宋体" w:hAnsi="宋体"/>
          <w:b/>
          <w:sz w:val="24"/>
        </w:rPr>
        <w:t>模式</w:t>
      </w:r>
      <w:proofErr w:type="gramEnd"/>
      <w:r>
        <w:rPr>
          <w:rFonts w:ascii="宋体" w:eastAsia="宋体" w:hAnsi="宋体" w:hint="eastAsia"/>
          <w:sz w:val="24"/>
        </w:rPr>
        <w:t>,</w:t>
      </w:r>
      <w:r>
        <w:rPr>
          <w:rFonts w:ascii="宋体" w:eastAsia="宋体" w:hAnsi="宋体"/>
          <w:sz w:val="24"/>
        </w:rPr>
        <w:t>切勿使用</w:t>
      </w:r>
      <w:r>
        <w:rPr>
          <w:rFonts w:ascii="宋体" w:eastAsia="宋体" w:hAnsi="宋体" w:hint="eastAsia"/>
          <w:sz w:val="24"/>
        </w:rPr>
        <w:t>一起跑</w:t>
      </w:r>
      <w:r>
        <w:rPr>
          <w:rFonts w:ascii="宋体" w:eastAsia="宋体" w:hAnsi="宋体"/>
          <w:sz w:val="24"/>
        </w:rPr>
        <w:t>模式</w:t>
      </w:r>
      <w:r>
        <w:rPr>
          <w:rFonts w:ascii="宋体" w:eastAsia="宋体" w:hAnsi="宋体" w:hint="eastAsia"/>
          <w:sz w:val="24"/>
        </w:rPr>
        <w:t>,一起跑</w:t>
      </w:r>
      <w:r>
        <w:rPr>
          <w:rFonts w:ascii="宋体" w:eastAsia="宋体" w:hAnsi="宋体"/>
          <w:sz w:val="24"/>
        </w:rPr>
        <w:t>模式虽然在软件内会显示是有效记录</w:t>
      </w:r>
      <w:r>
        <w:rPr>
          <w:rFonts w:ascii="宋体" w:eastAsia="宋体" w:hAnsi="宋体" w:hint="eastAsia"/>
          <w:sz w:val="24"/>
        </w:rPr>
        <w:t>,</w:t>
      </w:r>
      <w:r>
        <w:rPr>
          <w:rFonts w:ascii="宋体" w:eastAsia="宋体" w:hAnsi="宋体"/>
          <w:sz w:val="24"/>
        </w:rPr>
        <w:t>但期末结束后统一筛查统计时会去掉使用此种跑步模式的记录。</w:t>
      </w:r>
      <w:proofErr w:type="gramStart"/>
      <w:r>
        <w:rPr>
          <w:rFonts w:ascii="宋体" w:eastAsia="宋体" w:hAnsi="宋体"/>
          <w:sz w:val="24"/>
        </w:rPr>
        <w:t>自由跑模式无</w:t>
      </w:r>
      <w:proofErr w:type="gramEnd"/>
      <w:r>
        <w:rPr>
          <w:rFonts w:ascii="宋体" w:eastAsia="宋体" w:hAnsi="宋体"/>
          <w:sz w:val="24"/>
        </w:rPr>
        <w:t>相应点位</w:t>
      </w:r>
      <w:r>
        <w:rPr>
          <w:rFonts w:ascii="宋体" w:eastAsia="宋体" w:hAnsi="宋体" w:hint="eastAsia"/>
          <w:sz w:val="24"/>
        </w:rPr>
        <w:t>,</w:t>
      </w:r>
      <w:r>
        <w:rPr>
          <w:rFonts w:ascii="宋体" w:eastAsia="宋体" w:hAnsi="宋体"/>
          <w:sz w:val="24"/>
        </w:rPr>
        <w:t>不计入跑步成绩</w:t>
      </w:r>
      <w:r>
        <w:rPr>
          <w:rFonts w:ascii="宋体" w:eastAsia="宋体" w:hAnsi="宋体" w:hint="eastAsia"/>
          <w:sz w:val="24"/>
        </w:rPr>
        <w:t>,</w:t>
      </w:r>
      <w:proofErr w:type="gramStart"/>
      <w:r>
        <w:rPr>
          <w:rFonts w:ascii="宋体" w:eastAsia="宋体" w:hAnsi="宋体"/>
          <w:sz w:val="24"/>
        </w:rPr>
        <w:t>属自由</w:t>
      </w:r>
      <w:proofErr w:type="gramEnd"/>
      <w:r>
        <w:rPr>
          <w:rFonts w:ascii="宋体" w:eastAsia="宋体" w:hAnsi="宋体"/>
          <w:sz w:val="24"/>
        </w:rPr>
        <w:t>锻炼使用。</w:t>
      </w:r>
    </w:p>
    <w:p w14:paraId="234CF673" w14:textId="77777777" w:rsidR="00FC567D" w:rsidRDefault="00000000">
      <w:pPr>
        <w:spacing w:line="360" w:lineRule="auto"/>
        <w:ind w:firstLineChars="200" w:firstLine="480"/>
        <w:rPr>
          <w:rFonts w:ascii="宋体" w:eastAsia="宋体" w:hAnsi="宋体" w:hint="eastAsia"/>
          <w:sz w:val="24"/>
        </w:rPr>
      </w:pPr>
      <w:r>
        <w:rPr>
          <w:rFonts w:ascii="宋体" w:eastAsia="宋体" w:hAnsi="宋体" w:hint="eastAsia"/>
          <w:sz w:val="24"/>
        </w:rPr>
        <w:t>7．</w:t>
      </w:r>
      <w:r>
        <w:rPr>
          <w:rFonts w:ascii="宋体" w:eastAsia="宋体" w:hAnsi="宋体"/>
          <w:b/>
          <w:sz w:val="24"/>
        </w:rPr>
        <w:t>系统具备完善的作弊行为大数据分析识别功能</w:t>
      </w:r>
      <w:r>
        <w:rPr>
          <w:rFonts w:ascii="宋体" w:eastAsia="宋体" w:hAnsi="宋体" w:hint="eastAsia"/>
          <w:b/>
          <w:sz w:val="24"/>
        </w:rPr>
        <w:t>,</w:t>
      </w:r>
      <w:r>
        <w:rPr>
          <w:rFonts w:ascii="宋体" w:eastAsia="宋体" w:hAnsi="宋体"/>
          <w:b/>
          <w:sz w:val="24"/>
        </w:rPr>
        <w:t>请同学们自觉锻炼</w:t>
      </w:r>
      <w:r>
        <w:rPr>
          <w:rFonts w:ascii="宋体" w:eastAsia="宋体" w:hAnsi="宋体" w:hint="eastAsia"/>
          <w:b/>
          <w:sz w:val="24"/>
        </w:rPr>
        <w:t>,</w:t>
      </w:r>
      <w:r>
        <w:rPr>
          <w:rFonts w:ascii="宋体" w:eastAsia="宋体" w:hAnsi="宋体"/>
          <w:b/>
          <w:sz w:val="24"/>
        </w:rPr>
        <w:t>养成锻炼身体的好习惯</w:t>
      </w:r>
      <w:r>
        <w:rPr>
          <w:rFonts w:ascii="宋体" w:eastAsia="宋体" w:hAnsi="宋体"/>
          <w:sz w:val="24"/>
        </w:rPr>
        <w:t>。凡非正常跑步行为均为作弊行为</w:t>
      </w:r>
      <w:r>
        <w:rPr>
          <w:rFonts w:ascii="宋体" w:eastAsia="宋体" w:hAnsi="宋体" w:hint="eastAsia"/>
          <w:sz w:val="24"/>
        </w:rPr>
        <w:t>,如</w:t>
      </w:r>
      <w:r>
        <w:rPr>
          <w:rFonts w:ascii="宋体" w:eastAsia="宋体" w:hAnsi="宋体"/>
          <w:sz w:val="24"/>
        </w:rPr>
        <w:t>跑步</w:t>
      </w:r>
      <w:r>
        <w:rPr>
          <w:rFonts w:ascii="宋体" w:eastAsia="宋体" w:hAnsi="宋体"/>
          <w:b/>
          <w:sz w:val="24"/>
        </w:rPr>
        <w:t>使用自行车、滑板车等工具</w:t>
      </w:r>
      <w:r>
        <w:rPr>
          <w:rFonts w:ascii="宋体" w:eastAsia="宋体" w:hAnsi="宋体" w:hint="eastAsia"/>
          <w:b/>
          <w:sz w:val="24"/>
        </w:rPr>
        <w:t>,</w:t>
      </w:r>
      <w:r>
        <w:rPr>
          <w:rFonts w:ascii="宋体" w:eastAsia="宋体" w:hAnsi="宋体"/>
          <w:b/>
          <w:sz w:val="24"/>
        </w:rPr>
        <w:t>借助交通工具、他人代跑</w:t>
      </w:r>
      <w:r>
        <w:rPr>
          <w:rFonts w:ascii="宋体" w:eastAsia="宋体" w:hAnsi="宋体" w:hint="eastAsia"/>
          <w:b/>
          <w:sz w:val="24"/>
        </w:rPr>
        <w:t>、</w:t>
      </w:r>
      <w:r>
        <w:rPr>
          <w:rFonts w:ascii="宋体" w:eastAsia="宋体" w:hAnsi="宋体"/>
          <w:b/>
          <w:sz w:val="24"/>
        </w:rPr>
        <w:t>登录其他同学账号、使用模拟器</w:t>
      </w:r>
      <w:r>
        <w:rPr>
          <w:rFonts w:ascii="宋体" w:eastAsia="宋体" w:hAnsi="宋体" w:hint="eastAsia"/>
          <w:b/>
          <w:sz w:val="24"/>
        </w:rPr>
        <w:t>、ROOT/越狱手机后进行跑步、接口刷跑步数据</w:t>
      </w:r>
      <w:r>
        <w:rPr>
          <w:rFonts w:ascii="宋体" w:eastAsia="宋体" w:hAnsi="宋体"/>
          <w:b/>
          <w:sz w:val="24"/>
        </w:rPr>
        <w:t>等可被系统分析识别作弊</w:t>
      </w:r>
      <w:r>
        <w:rPr>
          <w:rFonts w:ascii="宋体" w:eastAsia="宋体" w:hAnsi="宋体" w:hint="eastAsia"/>
          <w:b/>
          <w:sz w:val="24"/>
        </w:rPr>
        <w:t>行为</w:t>
      </w:r>
      <w:r>
        <w:rPr>
          <w:rFonts w:ascii="宋体" w:eastAsia="宋体" w:hAnsi="宋体"/>
          <w:sz w:val="24"/>
        </w:rPr>
        <w:t>。系统定期或不定期筛查全部或抽查部分跑步记录</w:t>
      </w:r>
      <w:r>
        <w:rPr>
          <w:rFonts w:ascii="宋体" w:eastAsia="宋体" w:hAnsi="宋体" w:hint="eastAsia"/>
          <w:sz w:val="24"/>
        </w:rPr>
        <w:t>,</w:t>
      </w:r>
      <w:r>
        <w:rPr>
          <w:rFonts w:ascii="宋体" w:eastAsia="宋体" w:hAnsi="宋体"/>
          <w:sz w:val="24"/>
        </w:rPr>
        <w:t>后期发现为作弊情况时跑步记录会相应被标记为作弊记录</w:t>
      </w:r>
      <w:r>
        <w:rPr>
          <w:rFonts w:ascii="宋体" w:eastAsia="宋体" w:hAnsi="宋体" w:hint="eastAsia"/>
          <w:sz w:val="24"/>
        </w:rPr>
        <w:t>,</w:t>
      </w:r>
      <w:r>
        <w:rPr>
          <w:rFonts w:ascii="宋体" w:eastAsia="宋体" w:hAnsi="宋体"/>
          <w:sz w:val="24"/>
        </w:rPr>
        <w:t>并统计汇总相应情况</w:t>
      </w:r>
      <w:r>
        <w:rPr>
          <w:rFonts w:ascii="宋体" w:eastAsia="宋体" w:hAnsi="宋体" w:hint="eastAsia"/>
          <w:sz w:val="24"/>
        </w:rPr>
        <w:t>,</w:t>
      </w:r>
      <w:r>
        <w:rPr>
          <w:rFonts w:ascii="宋体" w:eastAsia="宋体" w:hAnsi="宋体"/>
          <w:sz w:val="24"/>
        </w:rPr>
        <w:t>学校将对</w:t>
      </w:r>
      <w:r>
        <w:rPr>
          <w:rFonts w:ascii="宋体" w:eastAsia="宋体" w:hAnsi="宋体" w:hint="eastAsia"/>
          <w:sz w:val="24"/>
        </w:rPr>
        <w:t>上述</w:t>
      </w:r>
      <w:r>
        <w:rPr>
          <w:rFonts w:ascii="宋体" w:eastAsia="宋体" w:hAnsi="宋体"/>
          <w:sz w:val="24"/>
        </w:rPr>
        <w:t>作弊行为进行严肃处理(</w:t>
      </w:r>
      <w:r>
        <w:rPr>
          <w:rFonts w:ascii="宋体" w:eastAsia="宋体" w:hAnsi="宋体" w:hint="eastAsia"/>
          <w:b/>
          <w:bCs/>
          <w:sz w:val="24"/>
        </w:rPr>
        <w:t>出现违规情况,核实后</w:t>
      </w:r>
      <w:r>
        <w:rPr>
          <w:rFonts w:ascii="宋体" w:eastAsia="宋体" w:hAnsi="宋体"/>
          <w:b/>
          <w:bCs/>
          <w:sz w:val="24"/>
        </w:rPr>
        <w:t>该学期</w:t>
      </w:r>
      <w:proofErr w:type="gramStart"/>
      <w:r>
        <w:rPr>
          <w:rFonts w:ascii="宋体" w:eastAsia="宋体" w:hAnsi="宋体" w:hint="eastAsia"/>
          <w:b/>
          <w:bCs/>
          <w:sz w:val="24"/>
        </w:rPr>
        <w:t>健康跑</w:t>
      </w:r>
      <w:proofErr w:type="gramEnd"/>
      <w:r>
        <w:rPr>
          <w:rFonts w:ascii="宋体" w:eastAsia="宋体" w:hAnsi="宋体"/>
          <w:b/>
          <w:bCs/>
          <w:sz w:val="24"/>
        </w:rPr>
        <w:t>次数清零</w:t>
      </w:r>
      <w:r>
        <w:rPr>
          <w:rFonts w:ascii="宋体" w:eastAsia="宋体" w:hAnsi="宋体" w:hint="eastAsia"/>
          <w:b/>
          <w:bCs/>
          <w:sz w:val="24"/>
        </w:rPr>
        <w:t>,</w:t>
      </w:r>
      <w:r>
        <w:rPr>
          <w:rFonts w:ascii="宋体" w:eastAsia="宋体" w:hAnsi="宋体"/>
          <w:b/>
          <w:bCs/>
          <w:sz w:val="24"/>
        </w:rPr>
        <w:t>本学期体育</w:t>
      </w:r>
      <w:r>
        <w:rPr>
          <w:rFonts w:ascii="宋体" w:eastAsia="宋体" w:hAnsi="宋体" w:hint="eastAsia"/>
          <w:b/>
          <w:bCs/>
          <w:sz w:val="24"/>
        </w:rPr>
        <w:t>课各项</w:t>
      </w:r>
      <w:r>
        <w:rPr>
          <w:rFonts w:ascii="宋体" w:eastAsia="宋体" w:hAnsi="宋体"/>
          <w:b/>
          <w:bCs/>
          <w:sz w:val="24"/>
        </w:rPr>
        <w:t>成绩</w:t>
      </w:r>
      <w:r>
        <w:rPr>
          <w:rFonts w:ascii="宋体" w:eastAsia="宋体" w:hAnsi="宋体" w:hint="eastAsia"/>
          <w:b/>
          <w:bCs/>
          <w:sz w:val="24"/>
        </w:rPr>
        <w:t>记为59分，并以考试作弊行为上报学校教务部，由学校按照学生守则进行相应处罚</w:t>
      </w:r>
      <w:r>
        <w:rPr>
          <w:rFonts w:ascii="宋体" w:eastAsia="宋体" w:hAnsi="宋体"/>
          <w:sz w:val="24"/>
        </w:rPr>
        <w:t>)</w:t>
      </w:r>
      <w:r>
        <w:rPr>
          <w:rFonts w:ascii="宋体" w:eastAsia="宋体" w:hAnsi="宋体" w:hint="eastAsia"/>
          <w:sz w:val="24"/>
        </w:rPr>
        <w:t>；</w:t>
      </w:r>
      <w:r>
        <w:rPr>
          <w:rFonts w:ascii="宋体" w:eastAsia="宋体" w:hAnsi="宋体"/>
          <w:sz w:val="24"/>
        </w:rPr>
        <w:t>值</w:t>
      </w:r>
      <w:r>
        <w:rPr>
          <w:rFonts w:ascii="宋体" w:eastAsia="宋体" w:hAnsi="宋体" w:hint="eastAsia"/>
          <w:sz w:val="24"/>
        </w:rPr>
        <w:t>班老师也会进行不定期巡视抽查</w:t>
      </w:r>
      <w:r>
        <w:rPr>
          <w:rFonts w:ascii="宋体" w:eastAsia="宋体" w:hAnsi="宋体"/>
          <w:sz w:val="24"/>
        </w:rPr>
        <w:t>,</w:t>
      </w:r>
      <w:r>
        <w:rPr>
          <w:rFonts w:ascii="宋体" w:eastAsia="宋体" w:hAnsi="宋体" w:hint="eastAsia"/>
          <w:sz w:val="24"/>
        </w:rPr>
        <w:t>现场发现作弊行为同样会进行相应处理。</w:t>
      </w:r>
    </w:p>
    <w:p w14:paraId="5A9771BE" w14:textId="77777777" w:rsidR="00FC567D" w:rsidRDefault="00000000">
      <w:pPr>
        <w:spacing w:line="360" w:lineRule="auto"/>
        <w:ind w:firstLineChars="200" w:firstLine="480"/>
        <w:rPr>
          <w:rFonts w:ascii="宋体" w:eastAsia="宋体" w:hAnsi="宋体" w:hint="eastAsia"/>
          <w:sz w:val="24"/>
        </w:rPr>
      </w:pPr>
      <w:r>
        <w:rPr>
          <w:rFonts w:ascii="宋体" w:eastAsia="宋体" w:hAnsi="宋体" w:hint="eastAsia"/>
          <w:sz w:val="24"/>
        </w:rPr>
        <w:t>8．</w:t>
      </w:r>
      <w:r>
        <w:rPr>
          <w:rFonts w:ascii="宋体" w:eastAsia="宋体" w:hAnsi="宋体"/>
          <w:sz w:val="24"/>
          <w:u w:val="single"/>
        </w:rPr>
        <w:t>凡因伤、病</w:t>
      </w:r>
      <w:r>
        <w:rPr>
          <w:rFonts w:ascii="宋体" w:eastAsia="宋体" w:hAnsi="宋体" w:hint="eastAsia"/>
          <w:sz w:val="24"/>
          <w:u w:val="single"/>
        </w:rPr>
        <w:t>或出国学习以及其它特殊情况</w:t>
      </w:r>
      <w:r>
        <w:rPr>
          <w:rFonts w:ascii="宋体" w:eastAsia="宋体" w:hAnsi="宋体"/>
          <w:sz w:val="24"/>
          <w:u w:val="single"/>
        </w:rPr>
        <w:t>不能参加</w:t>
      </w:r>
      <w:r>
        <w:rPr>
          <w:rFonts w:ascii="宋体" w:eastAsia="宋体" w:hAnsi="宋体" w:hint="eastAsia"/>
          <w:sz w:val="24"/>
          <w:u w:val="single"/>
        </w:rPr>
        <w:t>课外</w:t>
      </w:r>
      <w:r>
        <w:rPr>
          <w:rFonts w:ascii="宋体" w:eastAsia="宋体" w:hAnsi="宋体"/>
          <w:sz w:val="24"/>
          <w:u w:val="single"/>
        </w:rPr>
        <w:t>跑步活动</w:t>
      </w:r>
      <w:r>
        <w:rPr>
          <w:rFonts w:ascii="宋体" w:eastAsia="宋体" w:hAnsi="宋体" w:hint="eastAsia"/>
          <w:sz w:val="24"/>
          <w:u w:val="single"/>
        </w:rPr>
        <w:t>,</w:t>
      </w:r>
      <w:r>
        <w:rPr>
          <w:rFonts w:ascii="宋体" w:eastAsia="宋体" w:hAnsi="宋体"/>
          <w:sz w:val="24"/>
          <w:u w:val="single"/>
        </w:rPr>
        <w:t>必须由学生本人</w:t>
      </w:r>
      <w:r>
        <w:rPr>
          <w:rFonts w:ascii="宋体" w:eastAsia="宋体" w:hAnsi="宋体" w:hint="eastAsia"/>
          <w:sz w:val="24"/>
          <w:u w:val="single"/>
        </w:rPr>
        <w:t>填写课外体育锻炼</w:t>
      </w:r>
      <w:r>
        <w:rPr>
          <w:rFonts w:ascii="宋体" w:eastAsia="宋体" w:hAnsi="宋体"/>
          <w:sz w:val="24"/>
          <w:u w:val="single"/>
        </w:rPr>
        <w:t>免</w:t>
      </w:r>
      <w:r>
        <w:rPr>
          <w:rFonts w:ascii="宋体" w:eastAsia="宋体" w:hAnsi="宋体" w:hint="eastAsia"/>
          <w:sz w:val="24"/>
          <w:u w:val="single"/>
        </w:rPr>
        <w:t>跑申请表</w:t>
      </w:r>
      <w:r>
        <w:rPr>
          <w:rFonts w:ascii="宋体" w:eastAsia="宋体" w:hAnsi="宋体" w:hint="eastAsia"/>
          <w:sz w:val="24"/>
        </w:rPr>
        <w:t>(</w:t>
      </w:r>
      <w:r>
        <w:rPr>
          <w:rFonts w:ascii="宋体" w:eastAsia="宋体" w:hAnsi="宋体" w:hint="eastAsia"/>
          <w:b/>
          <w:sz w:val="24"/>
        </w:rPr>
        <w:t>附件3</w:t>
      </w:r>
      <w:r>
        <w:rPr>
          <w:rFonts w:ascii="宋体" w:eastAsia="宋体" w:hAnsi="宋体" w:hint="eastAsia"/>
          <w:sz w:val="24"/>
        </w:rPr>
        <w:t>或</w:t>
      </w:r>
      <w:r>
        <w:rPr>
          <w:rFonts w:ascii="宋体" w:eastAsia="宋体" w:hAnsi="宋体" w:hint="eastAsia"/>
          <w:b/>
          <w:sz w:val="24"/>
        </w:rPr>
        <w:t>体育学院-常用下载</w:t>
      </w:r>
      <w:r>
        <w:rPr>
          <w:rFonts w:ascii="宋体" w:eastAsia="宋体" w:hAnsi="宋体" w:hint="eastAsia"/>
          <w:sz w:val="24"/>
        </w:rPr>
        <w:t>）</w:t>
      </w:r>
      <w:r>
        <w:rPr>
          <w:rFonts w:ascii="宋体" w:eastAsia="宋体" w:hAnsi="宋体"/>
          <w:sz w:val="24"/>
          <w:u w:val="single"/>
        </w:rPr>
        <w:t>并提供三甲医院或校医院出示的证明、病例等相关</w:t>
      </w:r>
      <w:r>
        <w:rPr>
          <w:rFonts w:ascii="宋体" w:eastAsia="宋体" w:hAnsi="宋体" w:hint="eastAsia"/>
          <w:sz w:val="24"/>
          <w:u w:val="single"/>
        </w:rPr>
        <w:t>证明</w:t>
      </w:r>
      <w:r>
        <w:rPr>
          <w:rFonts w:ascii="宋体" w:eastAsia="宋体" w:hAnsi="宋体"/>
          <w:sz w:val="24"/>
          <w:u w:val="single"/>
        </w:rPr>
        <w:t>材料</w:t>
      </w:r>
      <w:r>
        <w:rPr>
          <w:rFonts w:ascii="宋体" w:eastAsia="宋体" w:hAnsi="宋体" w:hint="eastAsia"/>
          <w:sz w:val="24"/>
        </w:rPr>
        <w:t>（附件</w:t>
      </w:r>
      <w:r>
        <w:rPr>
          <w:rFonts w:ascii="宋体" w:eastAsia="宋体" w:hAnsi="宋体"/>
          <w:sz w:val="24"/>
        </w:rPr>
        <w:t>3</w:t>
      </w:r>
      <w:r>
        <w:rPr>
          <w:rFonts w:ascii="宋体" w:eastAsia="宋体" w:hAnsi="宋体" w:hint="eastAsia"/>
          <w:sz w:val="24"/>
        </w:rPr>
        <w:t>）。</w:t>
      </w:r>
      <w:r>
        <w:rPr>
          <w:rFonts w:ascii="宋体" w:eastAsia="宋体" w:hAnsi="宋体" w:hint="eastAsia"/>
          <w:b/>
          <w:sz w:val="24"/>
        </w:rPr>
        <w:t>同时，</w:t>
      </w:r>
      <w:r>
        <w:rPr>
          <w:rFonts w:ascii="宋体" w:eastAsia="宋体" w:hAnsi="宋体" w:hint="eastAsia"/>
          <w:sz w:val="24"/>
          <w:u w:val="single"/>
        </w:rPr>
        <w:t>获得全校</w:t>
      </w:r>
      <w:r>
        <w:rPr>
          <w:rFonts w:ascii="宋体" w:eastAsia="宋体" w:hAnsi="宋体" w:hint="eastAsia"/>
          <w:sz w:val="24"/>
          <w:u w:val="single"/>
        </w:rPr>
        <w:lastRenderedPageBreak/>
        <w:t>田径运动会800m、1500m、3000m、5000m和10000m项目前8名的同学（提供获奖证书复印件）及</w:t>
      </w:r>
      <w:proofErr w:type="gramStart"/>
      <w:r>
        <w:rPr>
          <w:rFonts w:ascii="宋体" w:eastAsia="宋体" w:hAnsi="宋体" w:hint="eastAsia"/>
          <w:sz w:val="24"/>
          <w:u w:val="single"/>
        </w:rPr>
        <w:t>马拉松完赛证明</w:t>
      </w:r>
      <w:proofErr w:type="gramEnd"/>
      <w:r>
        <w:rPr>
          <w:rFonts w:ascii="宋体" w:eastAsia="宋体" w:hAnsi="宋体" w:hint="eastAsia"/>
          <w:sz w:val="24"/>
          <w:u w:val="single"/>
        </w:rPr>
        <w:t>（含半程马拉松）的同学免予当年度课外锻炼跑</w:t>
      </w:r>
      <w:r>
        <w:rPr>
          <w:rFonts w:ascii="宋体" w:eastAsia="宋体" w:hAnsi="宋体" w:hint="eastAsia"/>
          <w:sz w:val="24"/>
        </w:rPr>
        <w:t>，</w:t>
      </w:r>
      <w:r>
        <w:rPr>
          <w:rFonts w:ascii="宋体" w:eastAsia="宋体" w:hAnsi="宋体" w:hint="eastAsia"/>
          <w:b/>
          <w:sz w:val="24"/>
        </w:rPr>
        <w:t>由学院教务部门统计本学院学生课外锻炼免跑情况（如下表）</w:t>
      </w:r>
      <w:r>
        <w:rPr>
          <w:rFonts w:ascii="宋体" w:eastAsia="宋体" w:hAnsi="宋体" w:hint="eastAsia"/>
          <w:sz w:val="24"/>
        </w:rPr>
        <w:t>，</w:t>
      </w:r>
      <w:r>
        <w:rPr>
          <w:rFonts w:ascii="宋体" w:eastAsia="宋体" w:hAnsi="宋体" w:hint="eastAsia"/>
          <w:b/>
          <w:bCs/>
          <w:sz w:val="24"/>
        </w:rPr>
        <w:t>运动会免跑统计表备注栏中说明</w:t>
      </w:r>
      <w:r>
        <w:rPr>
          <w:rFonts w:ascii="宋体" w:eastAsia="宋体" w:hAnsi="宋体" w:hint="eastAsia"/>
          <w:sz w:val="24"/>
        </w:rPr>
        <w:t>，</w:t>
      </w:r>
      <w:r>
        <w:rPr>
          <w:rFonts w:ascii="宋体" w:eastAsia="宋体" w:hAnsi="宋体" w:hint="eastAsia"/>
          <w:b/>
          <w:bCs/>
          <w:sz w:val="24"/>
        </w:rPr>
        <w:t>院主管教学领导审核签章</w:t>
      </w:r>
      <w:r>
        <w:rPr>
          <w:rFonts w:ascii="宋体" w:eastAsia="宋体" w:hAnsi="宋体" w:hint="eastAsia"/>
          <w:b/>
          <w:sz w:val="24"/>
        </w:rPr>
        <w:t>，表格发送至4453@cumt.edu.cn,相关材料</w:t>
      </w:r>
      <w:r>
        <w:rPr>
          <w:rFonts w:ascii="宋体" w:eastAsia="宋体" w:hAnsi="宋体" w:hint="eastAsia"/>
          <w:b/>
          <w:sz w:val="24"/>
          <w:u w:val="single"/>
        </w:rPr>
        <w:t>于6月9日-6月11日提交至体育学院公体部办公室（体育馆B113）审核</w:t>
      </w:r>
      <w:r>
        <w:rPr>
          <w:rFonts w:ascii="宋体" w:eastAsia="宋体" w:hAnsi="宋体" w:hint="eastAsia"/>
          <w:sz w:val="24"/>
          <w:u w:val="single"/>
        </w:rPr>
        <w:t>，</w:t>
      </w:r>
      <w:r>
        <w:rPr>
          <w:rFonts w:ascii="宋体" w:eastAsia="宋体" w:hAnsi="宋体" w:hint="eastAsia"/>
          <w:b/>
          <w:sz w:val="24"/>
          <w:u w:val="single"/>
        </w:rPr>
        <w:t>过期不予受理，公体部不接收个人材料</w:t>
      </w:r>
      <w:r>
        <w:rPr>
          <w:rFonts w:ascii="宋体" w:eastAsia="宋体" w:hAnsi="宋体" w:hint="eastAsia"/>
          <w:b/>
          <w:sz w:val="24"/>
        </w:rPr>
        <w:t>。</w:t>
      </w:r>
    </w:p>
    <w:p w14:paraId="7EF374CD" w14:textId="77777777" w:rsidR="00FC567D" w:rsidRDefault="00000000">
      <w:pPr>
        <w:spacing w:line="360" w:lineRule="auto"/>
        <w:ind w:firstLineChars="650" w:firstLine="1566"/>
        <w:rPr>
          <w:rFonts w:ascii="宋体" w:eastAsia="宋体" w:hAnsi="宋体" w:hint="eastAsia"/>
          <w:b/>
          <w:sz w:val="24"/>
        </w:rPr>
      </w:pPr>
      <w:r>
        <w:rPr>
          <w:rFonts w:ascii="宋体" w:eastAsia="宋体" w:hAnsi="宋体" w:hint="eastAsia"/>
          <w:b/>
          <w:sz w:val="24"/>
          <w:u w:val="single"/>
        </w:rPr>
        <w:t xml:space="preserve">         学院</w:t>
      </w:r>
      <w:r>
        <w:rPr>
          <w:rFonts w:ascii="宋体" w:eastAsia="宋体" w:hAnsi="宋体" w:hint="eastAsia"/>
          <w:b/>
          <w:sz w:val="24"/>
        </w:rPr>
        <w:t xml:space="preserve"> 学生课外锻炼免跑统计表</w:t>
      </w:r>
    </w:p>
    <w:tbl>
      <w:tblPr>
        <w:tblStyle w:val="a9"/>
        <w:tblW w:w="0" w:type="auto"/>
        <w:jc w:val="center"/>
        <w:tblLook w:val="04A0" w:firstRow="1" w:lastRow="0" w:firstColumn="1" w:lastColumn="0" w:noHBand="0" w:noVBand="1"/>
      </w:tblPr>
      <w:tblGrid>
        <w:gridCol w:w="780"/>
        <w:gridCol w:w="1099"/>
        <w:gridCol w:w="676"/>
        <w:gridCol w:w="1538"/>
        <w:gridCol w:w="900"/>
        <w:gridCol w:w="1989"/>
        <w:gridCol w:w="1186"/>
      </w:tblGrid>
      <w:tr w:rsidR="00FC567D" w14:paraId="3CB34B30" w14:textId="77777777">
        <w:trPr>
          <w:trHeight w:val="824"/>
          <w:jc w:val="center"/>
        </w:trPr>
        <w:tc>
          <w:tcPr>
            <w:tcW w:w="780" w:type="dxa"/>
            <w:vAlign w:val="center"/>
          </w:tcPr>
          <w:p w14:paraId="5CD4DED9" w14:textId="77777777" w:rsidR="00FC567D" w:rsidRDefault="00000000">
            <w:pPr>
              <w:spacing w:line="288" w:lineRule="auto"/>
              <w:jc w:val="center"/>
              <w:rPr>
                <w:rFonts w:ascii="宋体" w:eastAsia="宋体" w:hAnsi="宋体" w:hint="eastAsia"/>
                <w:szCs w:val="21"/>
              </w:rPr>
            </w:pPr>
            <w:r>
              <w:rPr>
                <w:rFonts w:ascii="宋体" w:eastAsia="宋体" w:hAnsi="宋体" w:hint="eastAsia"/>
                <w:szCs w:val="21"/>
              </w:rPr>
              <w:t>姓名</w:t>
            </w:r>
          </w:p>
        </w:tc>
        <w:tc>
          <w:tcPr>
            <w:tcW w:w="1099" w:type="dxa"/>
            <w:vAlign w:val="center"/>
          </w:tcPr>
          <w:p w14:paraId="6D7606C4" w14:textId="77777777" w:rsidR="00FC567D" w:rsidRDefault="00000000">
            <w:pPr>
              <w:spacing w:line="288" w:lineRule="auto"/>
              <w:jc w:val="center"/>
              <w:rPr>
                <w:rFonts w:ascii="宋体" w:eastAsia="宋体" w:hAnsi="宋体" w:hint="eastAsia"/>
                <w:szCs w:val="21"/>
              </w:rPr>
            </w:pPr>
            <w:r>
              <w:rPr>
                <w:rFonts w:ascii="宋体" w:eastAsia="宋体" w:hAnsi="宋体" w:hint="eastAsia"/>
                <w:szCs w:val="21"/>
              </w:rPr>
              <w:t>学号</w:t>
            </w:r>
          </w:p>
        </w:tc>
        <w:tc>
          <w:tcPr>
            <w:tcW w:w="676" w:type="dxa"/>
            <w:vAlign w:val="center"/>
          </w:tcPr>
          <w:p w14:paraId="63EE8889" w14:textId="77777777" w:rsidR="00FC567D" w:rsidRDefault="00000000">
            <w:pPr>
              <w:spacing w:line="288" w:lineRule="auto"/>
              <w:jc w:val="center"/>
              <w:rPr>
                <w:rFonts w:ascii="宋体" w:eastAsia="宋体" w:hAnsi="宋体" w:hint="eastAsia"/>
                <w:szCs w:val="21"/>
              </w:rPr>
            </w:pPr>
            <w:r>
              <w:rPr>
                <w:rFonts w:ascii="宋体" w:eastAsia="宋体" w:hAnsi="宋体" w:hint="eastAsia"/>
                <w:szCs w:val="21"/>
              </w:rPr>
              <w:t>性别</w:t>
            </w:r>
          </w:p>
        </w:tc>
        <w:tc>
          <w:tcPr>
            <w:tcW w:w="1538" w:type="dxa"/>
            <w:vAlign w:val="center"/>
          </w:tcPr>
          <w:p w14:paraId="50F8C902" w14:textId="77777777" w:rsidR="00FC567D" w:rsidRDefault="00000000">
            <w:pPr>
              <w:spacing w:line="288" w:lineRule="auto"/>
              <w:jc w:val="center"/>
              <w:rPr>
                <w:rFonts w:ascii="宋体" w:eastAsia="宋体" w:hAnsi="宋体" w:hint="eastAsia"/>
                <w:szCs w:val="21"/>
              </w:rPr>
            </w:pPr>
            <w:r>
              <w:rPr>
                <w:rFonts w:ascii="宋体" w:eastAsia="宋体" w:hAnsi="宋体" w:hint="eastAsia"/>
                <w:szCs w:val="21"/>
              </w:rPr>
              <w:t>体育课</w:t>
            </w:r>
          </w:p>
          <w:p w14:paraId="73443860" w14:textId="77777777" w:rsidR="00FC567D" w:rsidRDefault="00000000">
            <w:pPr>
              <w:spacing w:line="288" w:lineRule="auto"/>
              <w:jc w:val="center"/>
              <w:rPr>
                <w:rFonts w:ascii="宋体" w:eastAsia="宋体" w:hAnsi="宋体" w:hint="eastAsia"/>
                <w:szCs w:val="21"/>
              </w:rPr>
            </w:pPr>
            <w:r>
              <w:rPr>
                <w:rFonts w:ascii="宋体" w:eastAsia="宋体" w:hAnsi="宋体" w:hint="eastAsia"/>
                <w:szCs w:val="21"/>
              </w:rPr>
              <w:t>项目名称</w:t>
            </w:r>
          </w:p>
        </w:tc>
        <w:tc>
          <w:tcPr>
            <w:tcW w:w="900" w:type="dxa"/>
            <w:vAlign w:val="center"/>
          </w:tcPr>
          <w:p w14:paraId="1B33B53C" w14:textId="77777777" w:rsidR="00FC567D" w:rsidRDefault="00000000">
            <w:pPr>
              <w:spacing w:line="288" w:lineRule="auto"/>
              <w:jc w:val="center"/>
              <w:rPr>
                <w:rFonts w:ascii="宋体" w:eastAsia="宋体" w:hAnsi="宋体" w:hint="eastAsia"/>
                <w:szCs w:val="21"/>
              </w:rPr>
            </w:pPr>
            <w:r>
              <w:rPr>
                <w:rFonts w:ascii="宋体" w:eastAsia="宋体" w:hAnsi="宋体" w:hint="eastAsia"/>
                <w:szCs w:val="21"/>
              </w:rPr>
              <w:t>任课</w:t>
            </w:r>
          </w:p>
          <w:p w14:paraId="29BC8A1A" w14:textId="77777777" w:rsidR="00FC567D" w:rsidRDefault="00000000">
            <w:pPr>
              <w:spacing w:line="288" w:lineRule="auto"/>
              <w:jc w:val="center"/>
              <w:rPr>
                <w:rFonts w:ascii="宋体" w:eastAsia="宋体" w:hAnsi="宋体" w:hint="eastAsia"/>
                <w:szCs w:val="21"/>
              </w:rPr>
            </w:pPr>
            <w:r>
              <w:rPr>
                <w:rFonts w:ascii="宋体" w:eastAsia="宋体" w:hAnsi="宋体" w:hint="eastAsia"/>
                <w:szCs w:val="21"/>
              </w:rPr>
              <w:t>教师</w:t>
            </w:r>
          </w:p>
        </w:tc>
        <w:tc>
          <w:tcPr>
            <w:tcW w:w="1989" w:type="dxa"/>
            <w:vAlign w:val="center"/>
          </w:tcPr>
          <w:p w14:paraId="410ACFFA" w14:textId="77777777" w:rsidR="00FC567D" w:rsidRDefault="00000000">
            <w:pPr>
              <w:spacing w:line="288" w:lineRule="auto"/>
              <w:jc w:val="center"/>
              <w:rPr>
                <w:rFonts w:ascii="宋体" w:eastAsia="宋体" w:hAnsi="宋体" w:hint="eastAsia"/>
                <w:szCs w:val="21"/>
              </w:rPr>
            </w:pPr>
            <w:r>
              <w:rPr>
                <w:rFonts w:ascii="宋体" w:eastAsia="宋体" w:hAnsi="宋体" w:hint="eastAsia"/>
                <w:szCs w:val="21"/>
              </w:rPr>
              <w:t>上课具体时间</w:t>
            </w:r>
          </w:p>
          <w:p w14:paraId="56D97D11" w14:textId="77777777" w:rsidR="00FC567D" w:rsidRDefault="00000000">
            <w:pPr>
              <w:spacing w:line="288" w:lineRule="auto"/>
              <w:rPr>
                <w:rFonts w:ascii="宋体" w:eastAsia="宋体" w:hAnsi="宋体" w:hint="eastAsia"/>
                <w:szCs w:val="21"/>
              </w:rPr>
            </w:pPr>
            <w:r>
              <w:rPr>
                <w:rFonts w:ascii="宋体" w:eastAsia="宋体" w:hAnsi="宋体" w:hint="eastAsia"/>
                <w:szCs w:val="21"/>
              </w:rPr>
              <w:t>（周  第  节课）</w:t>
            </w:r>
          </w:p>
        </w:tc>
        <w:tc>
          <w:tcPr>
            <w:tcW w:w="1186" w:type="dxa"/>
            <w:vAlign w:val="center"/>
          </w:tcPr>
          <w:p w14:paraId="709FC772" w14:textId="77777777" w:rsidR="00FC567D" w:rsidRDefault="00000000">
            <w:pPr>
              <w:spacing w:line="288" w:lineRule="auto"/>
              <w:jc w:val="center"/>
              <w:rPr>
                <w:rFonts w:ascii="宋体" w:eastAsia="宋体" w:hAnsi="宋体" w:hint="eastAsia"/>
                <w:szCs w:val="21"/>
              </w:rPr>
            </w:pPr>
            <w:r>
              <w:rPr>
                <w:rFonts w:ascii="宋体" w:eastAsia="宋体" w:hAnsi="宋体" w:hint="eastAsia"/>
                <w:szCs w:val="21"/>
              </w:rPr>
              <w:t>备注</w:t>
            </w:r>
          </w:p>
        </w:tc>
      </w:tr>
      <w:tr w:rsidR="00FC567D" w14:paraId="472D6AF1" w14:textId="77777777">
        <w:trPr>
          <w:trHeight w:val="285"/>
          <w:jc w:val="center"/>
        </w:trPr>
        <w:tc>
          <w:tcPr>
            <w:tcW w:w="780" w:type="dxa"/>
            <w:vAlign w:val="center"/>
          </w:tcPr>
          <w:p w14:paraId="45584422" w14:textId="77777777" w:rsidR="00FC567D" w:rsidRDefault="00FC567D">
            <w:pPr>
              <w:spacing w:line="288" w:lineRule="auto"/>
              <w:jc w:val="center"/>
              <w:rPr>
                <w:rFonts w:ascii="宋体" w:eastAsia="宋体" w:hAnsi="宋体" w:hint="eastAsia"/>
                <w:szCs w:val="21"/>
              </w:rPr>
            </w:pPr>
          </w:p>
        </w:tc>
        <w:tc>
          <w:tcPr>
            <w:tcW w:w="1099" w:type="dxa"/>
            <w:vAlign w:val="center"/>
          </w:tcPr>
          <w:p w14:paraId="663AA211" w14:textId="77777777" w:rsidR="00FC567D" w:rsidRDefault="00FC567D">
            <w:pPr>
              <w:spacing w:line="288" w:lineRule="auto"/>
              <w:jc w:val="center"/>
              <w:rPr>
                <w:rFonts w:ascii="宋体" w:eastAsia="宋体" w:hAnsi="宋体" w:hint="eastAsia"/>
                <w:szCs w:val="21"/>
              </w:rPr>
            </w:pPr>
          </w:p>
        </w:tc>
        <w:tc>
          <w:tcPr>
            <w:tcW w:w="676" w:type="dxa"/>
            <w:vAlign w:val="center"/>
          </w:tcPr>
          <w:p w14:paraId="72685E95" w14:textId="77777777" w:rsidR="00FC567D" w:rsidRDefault="00FC567D">
            <w:pPr>
              <w:spacing w:line="288" w:lineRule="auto"/>
              <w:jc w:val="center"/>
              <w:rPr>
                <w:rFonts w:ascii="宋体" w:eastAsia="宋体" w:hAnsi="宋体" w:hint="eastAsia"/>
                <w:szCs w:val="21"/>
              </w:rPr>
            </w:pPr>
          </w:p>
        </w:tc>
        <w:tc>
          <w:tcPr>
            <w:tcW w:w="1538" w:type="dxa"/>
            <w:vAlign w:val="center"/>
          </w:tcPr>
          <w:p w14:paraId="2901765D" w14:textId="77777777" w:rsidR="00FC567D" w:rsidRDefault="00FC567D">
            <w:pPr>
              <w:spacing w:line="288" w:lineRule="auto"/>
              <w:jc w:val="center"/>
              <w:rPr>
                <w:rFonts w:ascii="宋体" w:eastAsia="宋体" w:hAnsi="宋体" w:hint="eastAsia"/>
                <w:szCs w:val="21"/>
              </w:rPr>
            </w:pPr>
          </w:p>
        </w:tc>
        <w:tc>
          <w:tcPr>
            <w:tcW w:w="900" w:type="dxa"/>
            <w:vAlign w:val="center"/>
          </w:tcPr>
          <w:p w14:paraId="3826878E" w14:textId="77777777" w:rsidR="00FC567D" w:rsidRDefault="00FC567D">
            <w:pPr>
              <w:spacing w:line="288" w:lineRule="auto"/>
              <w:jc w:val="center"/>
              <w:rPr>
                <w:rFonts w:ascii="宋体" w:eastAsia="宋体" w:hAnsi="宋体" w:hint="eastAsia"/>
                <w:szCs w:val="21"/>
              </w:rPr>
            </w:pPr>
          </w:p>
        </w:tc>
        <w:tc>
          <w:tcPr>
            <w:tcW w:w="1989" w:type="dxa"/>
            <w:vAlign w:val="center"/>
          </w:tcPr>
          <w:p w14:paraId="392B2E26" w14:textId="77777777" w:rsidR="00FC567D" w:rsidRDefault="00FC567D">
            <w:pPr>
              <w:spacing w:line="288" w:lineRule="auto"/>
              <w:jc w:val="center"/>
              <w:rPr>
                <w:rFonts w:ascii="宋体" w:eastAsia="宋体" w:hAnsi="宋体" w:hint="eastAsia"/>
                <w:szCs w:val="21"/>
              </w:rPr>
            </w:pPr>
          </w:p>
        </w:tc>
        <w:tc>
          <w:tcPr>
            <w:tcW w:w="1186" w:type="dxa"/>
            <w:vAlign w:val="center"/>
          </w:tcPr>
          <w:p w14:paraId="4896404B" w14:textId="77777777" w:rsidR="00FC567D" w:rsidRDefault="00FC567D">
            <w:pPr>
              <w:spacing w:line="288" w:lineRule="auto"/>
              <w:jc w:val="center"/>
              <w:rPr>
                <w:rFonts w:ascii="宋体" w:eastAsia="宋体" w:hAnsi="宋体" w:hint="eastAsia"/>
                <w:szCs w:val="21"/>
              </w:rPr>
            </w:pPr>
          </w:p>
        </w:tc>
      </w:tr>
      <w:tr w:rsidR="00FC567D" w14:paraId="1BD8F9B0" w14:textId="77777777">
        <w:trPr>
          <w:trHeight w:val="125"/>
          <w:jc w:val="center"/>
        </w:trPr>
        <w:tc>
          <w:tcPr>
            <w:tcW w:w="780" w:type="dxa"/>
            <w:vAlign w:val="center"/>
          </w:tcPr>
          <w:p w14:paraId="346C7665" w14:textId="77777777" w:rsidR="00FC567D" w:rsidRDefault="00FC567D">
            <w:pPr>
              <w:spacing w:line="288" w:lineRule="auto"/>
              <w:jc w:val="center"/>
              <w:rPr>
                <w:rFonts w:ascii="宋体" w:eastAsia="宋体" w:hAnsi="宋体" w:hint="eastAsia"/>
                <w:szCs w:val="21"/>
              </w:rPr>
            </w:pPr>
          </w:p>
        </w:tc>
        <w:tc>
          <w:tcPr>
            <w:tcW w:w="1099" w:type="dxa"/>
            <w:vAlign w:val="center"/>
          </w:tcPr>
          <w:p w14:paraId="4006C82C" w14:textId="77777777" w:rsidR="00FC567D" w:rsidRDefault="00FC567D">
            <w:pPr>
              <w:spacing w:line="288" w:lineRule="auto"/>
              <w:jc w:val="center"/>
              <w:rPr>
                <w:rFonts w:ascii="宋体" w:eastAsia="宋体" w:hAnsi="宋体" w:hint="eastAsia"/>
                <w:szCs w:val="21"/>
              </w:rPr>
            </w:pPr>
          </w:p>
        </w:tc>
        <w:tc>
          <w:tcPr>
            <w:tcW w:w="676" w:type="dxa"/>
            <w:vAlign w:val="center"/>
          </w:tcPr>
          <w:p w14:paraId="5F3A24C3" w14:textId="77777777" w:rsidR="00FC567D" w:rsidRDefault="00FC567D">
            <w:pPr>
              <w:spacing w:line="288" w:lineRule="auto"/>
              <w:jc w:val="center"/>
              <w:rPr>
                <w:rFonts w:ascii="宋体" w:eastAsia="宋体" w:hAnsi="宋体" w:hint="eastAsia"/>
                <w:szCs w:val="21"/>
              </w:rPr>
            </w:pPr>
          </w:p>
        </w:tc>
        <w:tc>
          <w:tcPr>
            <w:tcW w:w="1538" w:type="dxa"/>
            <w:vAlign w:val="center"/>
          </w:tcPr>
          <w:p w14:paraId="54A13271" w14:textId="77777777" w:rsidR="00FC567D" w:rsidRDefault="00FC567D">
            <w:pPr>
              <w:spacing w:line="288" w:lineRule="auto"/>
              <w:jc w:val="center"/>
              <w:rPr>
                <w:rFonts w:ascii="宋体" w:eastAsia="宋体" w:hAnsi="宋体" w:hint="eastAsia"/>
                <w:szCs w:val="21"/>
              </w:rPr>
            </w:pPr>
          </w:p>
        </w:tc>
        <w:tc>
          <w:tcPr>
            <w:tcW w:w="900" w:type="dxa"/>
            <w:vAlign w:val="center"/>
          </w:tcPr>
          <w:p w14:paraId="4718FE94" w14:textId="77777777" w:rsidR="00FC567D" w:rsidRDefault="00FC567D">
            <w:pPr>
              <w:spacing w:line="288" w:lineRule="auto"/>
              <w:jc w:val="center"/>
              <w:rPr>
                <w:rFonts w:ascii="宋体" w:eastAsia="宋体" w:hAnsi="宋体" w:hint="eastAsia"/>
                <w:szCs w:val="21"/>
              </w:rPr>
            </w:pPr>
          </w:p>
        </w:tc>
        <w:tc>
          <w:tcPr>
            <w:tcW w:w="1989" w:type="dxa"/>
            <w:vAlign w:val="center"/>
          </w:tcPr>
          <w:p w14:paraId="24EB5254" w14:textId="77777777" w:rsidR="00FC567D" w:rsidRDefault="00FC567D">
            <w:pPr>
              <w:spacing w:line="288" w:lineRule="auto"/>
              <w:jc w:val="center"/>
              <w:rPr>
                <w:rFonts w:ascii="宋体" w:eastAsia="宋体" w:hAnsi="宋体" w:hint="eastAsia"/>
                <w:szCs w:val="21"/>
              </w:rPr>
            </w:pPr>
          </w:p>
        </w:tc>
        <w:tc>
          <w:tcPr>
            <w:tcW w:w="1186" w:type="dxa"/>
            <w:vAlign w:val="center"/>
          </w:tcPr>
          <w:p w14:paraId="72C21CD5" w14:textId="77777777" w:rsidR="00FC567D" w:rsidRDefault="00FC567D">
            <w:pPr>
              <w:spacing w:line="288" w:lineRule="auto"/>
              <w:jc w:val="center"/>
              <w:rPr>
                <w:rFonts w:ascii="宋体" w:eastAsia="宋体" w:hAnsi="宋体" w:hint="eastAsia"/>
                <w:szCs w:val="21"/>
              </w:rPr>
            </w:pPr>
          </w:p>
        </w:tc>
      </w:tr>
      <w:tr w:rsidR="00FC567D" w14:paraId="7347ADAF" w14:textId="77777777">
        <w:trPr>
          <w:jc w:val="center"/>
        </w:trPr>
        <w:tc>
          <w:tcPr>
            <w:tcW w:w="780" w:type="dxa"/>
            <w:vAlign w:val="center"/>
          </w:tcPr>
          <w:p w14:paraId="6DEF9466" w14:textId="77777777" w:rsidR="00FC567D" w:rsidRDefault="00FC567D">
            <w:pPr>
              <w:spacing w:line="288" w:lineRule="auto"/>
              <w:jc w:val="center"/>
              <w:rPr>
                <w:rFonts w:ascii="宋体" w:eastAsia="宋体" w:hAnsi="宋体" w:hint="eastAsia"/>
                <w:szCs w:val="21"/>
              </w:rPr>
            </w:pPr>
          </w:p>
        </w:tc>
        <w:tc>
          <w:tcPr>
            <w:tcW w:w="1099" w:type="dxa"/>
            <w:vAlign w:val="center"/>
          </w:tcPr>
          <w:p w14:paraId="1B1D077D" w14:textId="77777777" w:rsidR="00FC567D" w:rsidRDefault="00FC567D">
            <w:pPr>
              <w:spacing w:line="288" w:lineRule="auto"/>
              <w:jc w:val="center"/>
              <w:rPr>
                <w:rFonts w:ascii="宋体" w:eastAsia="宋体" w:hAnsi="宋体" w:hint="eastAsia"/>
                <w:szCs w:val="21"/>
              </w:rPr>
            </w:pPr>
          </w:p>
        </w:tc>
        <w:tc>
          <w:tcPr>
            <w:tcW w:w="676" w:type="dxa"/>
            <w:vAlign w:val="center"/>
          </w:tcPr>
          <w:p w14:paraId="43B518C2" w14:textId="77777777" w:rsidR="00FC567D" w:rsidRDefault="00FC567D">
            <w:pPr>
              <w:spacing w:line="288" w:lineRule="auto"/>
              <w:jc w:val="center"/>
              <w:rPr>
                <w:rFonts w:ascii="宋体" w:eastAsia="宋体" w:hAnsi="宋体" w:hint="eastAsia"/>
                <w:szCs w:val="21"/>
              </w:rPr>
            </w:pPr>
          </w:p>
        </w:tc>
        <w:tc>
          <w:tcPr>
            <w:tcW w:w="1538" w:type="dxa"/>
            <w:vAlign w:val="center"/>
          </w:tcPr>
          <w:p w14:paraId="158395DB" w14:textId="77777777" w:rsidR="00FC567D" w:rsidRDefault="00FC567D">
            <w:pPr>
              <w:spacing w:line="288" w:lineRule="auto"/>
              <w:jc w:val="center"/>
              <w:rPr>
                <w:rFonts w:ascii="宋体" w:eastAsia="宋体" w:hAnsi="宋体" w:hint="eastAsia"/>
                <w:szCs w:val="21"/>
              </w:rPr>
            </w:pPr>
          </w:p>
        </w:tc>
        <w:tc>
          <w:tcPr>
            <w:tcW w:w="900" w:type="dxa"/>
            <w:vAlign w:val="center"/>
          </w:tcPr>
          <w:p w14:paraId="7418C20E" w14:textId="77777777" w:rsidR="00FC567D" w:rsidRDefault="00FC567D">
            <w:pPr>
              <w:spacing w:line="288" w:lineRule="auto"/>
              <w:jc w:val="center"/>
              <w:rPr>
                <w:rFonts w:ascii="宋体" w:eastAsia="宋体" w:hAnsi="宋体" w:hint="eastAsia"/>
                <w:szCs w:val="21"/>
              </w:rPr>
            </w:pPr>
          </w:p>
        </w:tc>
        <w:tc>
          <w:tcPr>
            <w:tcW w:w="1989" w:type="dxa"/>
            <w:vAlign w:val="center"/>
          </w:tcPr>
          <w:p w14:paraId="74D98892" w14:textId="77777777" w:rsidR="00FC567D" w:rsidRDefault="00FC567D">
            <w:pPr>
              <w:spacing w:line="288" w:lineRule="auto"/>
              <w:jc w:val="center"/>
              <w:rPr>
                <w:rFonts w:ascii="宋体" w:eastAsia="宋体" w:hAnsi="宋体" w:hint="eastAsia"/>
                <w:szCs w:val="21"/>
              </w:rPr>
            </w:pPr>
          </w:p>
        </w:tc>
        <w:tc>
          <w:tcPr>
            <w:tcW w:w="1186" w:type="dxa"/>
            <w:vAlign w:val="center"/>
          </w:tcPr>
          <w:p w14:paraId="5859420C" w14:textId="77777777" w:rsidR="00FC567D" w:rsidRDefault="00FC567D">
            <w:pPr>
              <w:spacing w:line="288" w:lineRule="auto"/>
              <w:jc w:val="center"/>
              <w:rPr>
                <w:rFonts w:ascii="宋体" w:eastAsia="宋体" w:hAnsi="宋体" w:hint="eastAsia"/>
                <w:szCs w:val="21"/>
              </w:rPr>
            </w:pPr>
          </w:p>
        </w:tc>
      </w:tr>
    </w:tbl>
    <w:p w14:paraId="1FDEFEEC" w14:textId="77777777" w:rsidR="00FC567D" w:rsidRDefault="00000000">
      <w:pPr>
        <w:spacing w:line="360" w:lineRule="auto"/>
        <w:ind w:firstLineChars="200" w:firstLine="482"/>
        <w:rPr>
          <w:rFonts w:ascii="黑体" w:eastAsia="黑体" w:hAnsi="黑体" w:hint="eastAsia"/>
          <w:b/>
          <w:sz w:val="24"/>
          <w:szCs w:val="24"/>
        </w:rPr>
      </w:pPr>
      <w:r>
        <w:rPr>
          <w:rFonts w:ascii="黑体" w:eastAsia="黑体" w:hAnsi="黑体" w:hint="eastAsia"/>
          <w:b/>
          <w:sz w:val="24"/>
          <w:szCs w:val="24"/>
        </w:rPr>
        <w:t>四、其它</w:t>
      </w:r>
    </w:p>
    <w:p w14:paraId="48E67063" w14:textId="77777777" w:rsidR="00FC567D" w:rsidRDefault="00000000">
      <w:pPr>
        <w:spacing w:line="360" w:lineRule="auto"/>
        <w:ind w:firstLineChars="200" w:firstLine="480"/>
        <w:rPr>
          <w:rFonts w:ascii="宋体" w:eastAsia="宋体" w:hAnsi="宋体" w:hint="eastAsia"/>
          <w:sz w:val="24"/>
        </w:rPr>
      </w:pPr>
      <w:r>
        <w:rPr>
          <w:rFonts w:ascii="宋体" w:eastAsia="宋体" w:hAnsi="宋体"/>
          <w:sz w:val="24"/>
        </w:rPr>
        <w:t>1</w:t>
      </w:r>
      <w:r>
        <w:rPr>
          <w:rFonts w:ascii="宋体" w:eastAsia="宋体" w:hAnsi="宋体" w:hint="eastAsia"/>
          <w:sz w:val="24"/>
        </w:rPr>
        <w:t>．</w:t>
      </w:r>
      <w:r>
        <w:rPr>
          <w:rFonts w:ascii="宋体" w:eastAsia="宋体" w:hAnsi="宋体"/>
          <w:sz w:val="24"/>
        </w:rPr>
        <w:t>所有</w:t>
      </w:r>
      <w:r>
        <w:rPr>
          <w:rFonts w:ascii="宋体" w:eastAsia="宋体" w:hAnsi="宋体" w:hint="eastAsia"/>
          <w:sz w:val="24"/>
        </w:rPr>
        <w:t>课外体育锻炼</w:t>
      </w:r>
      <w:r>
        <w:rPr>
          <w:rFonts w:ascii="宋体" w:eastAsia="宋体" w:hAnsi="宋体"/>
          <w:sz w:val="24"/>
        </w:rPr>
        <w:t>次数以体育</w:t>
      </w:r>
      <w:r>
        <w:rPr>
          <w:rFonts w:ascii="宋体" w:eastAsia="宋体" w:hAnsi="宋体" w:hint="eastAsia"/>
          <w:sz w:val="24"/>
        </w:rPr>
        <w:t>学院公体部</w:t>
      </w:r>
      <w:r>
        <w:rPr>
          <w:rFonts w:ascii="宋体" w:eastAsia="宋体" w:hAnsi="宋体"/>
          <w:sz w:val="24"/>
        </w:rPr>
        <w:t>提供数据为准。</w:t>
      </w:r>
    </w:p>
    <w:p w14:paraId="4B7258D6" w14:textId="77777777" w:rsidR="00FC567D" w:rsidRDefault="00000000">
      <w:pPr>
        <w:spacing w:line="360" w:lineRule="auto"/>
        <w:ind w:firstLineChars="200" w:firstLine="480"/>
        <w:rPr>
          <w:rFonts w:ascii="宋体" w:eastAsia="宋体" w:hAnsi="宋体" w:hint="eastAsia"/>
          <w:sz w:val="24"/>
        </w:rPr>
      </w:pPr>
      <w:r>
        <w:rPr>
          <w:rFonts w:ascii="宋体" w:eastAsia="宋体" w:hAnsi="宋体"/>
          <w:sz w:val="24"/>
        </w:rPr>
        <w:t>2</w:t>
      </w:r>
      <w:r>
        <w:rPr>
          <w:rFonts w:ascii="宋体" w:eastAsia="宋体" w:hAnsi="宋体" w:hint="eastAsia"/>
          <w:sz w:val="24"/>
        </w:rPr>
        <w:t>．</w:t>
      </w:r>
      <w:r>
        <w:rPr>
          <w:rFonts w:ascii="宋体" w:eastAsia="宋体" w:hAnsi="宋体"/>
          <w:sz w:val="24"/>
        </w:rPr>
        <w:t>使用过程中遇到问题可在主页面按住下拉</w:t>
      </w:r>
      <w:r>
        <w:rPr>
          <w:rFonts w:ascii="宋体" w:eastAsia="宋体" w:hAnsi="宋体" w:hint="eastAsia"/>
          <w:sz w:val="24"/>
        </w:rPr>
        <w:t>,</w:t>
      </w:r>
      <w:r>
        <w:rPr>
          <w:rFonts w:ascii="宋体" w:eastAsia="宋体" w:hAnsi="宋体"/>
          <w:sz w:val="24"/>
        </w:rPr>
        <w:t>查看规则与帮助或联系客服。</w:t>
      </w:r>
    </w:p>
    <w:p w14:paraId="7CC6DF88" w14:textId="77777777" w:rsidR="00FC567D" w:rsidRDefault="00000000">
      <w:pPr>
        <w:spacing w:line="360" w:lineRule="auto"/>
        <w:ind w:firstLineChars="200" w:firstLine="482"/>
        <w:rPr>
          <w:rFonts w:ascii="宋体" w:eastAsia="宋体" w:hAnsi="宋体" w:hint="eastAsia"/>
          <w:sz w:val="24"/>
        </w:rPr>
      </w:pPr>
      <w:r>
        <w:rPr>
          <w:rFonts w:ascii="宋体" w:eastAsia="宋体" w:hAnsi="宋体"/>
          <w:b/>
          <w:bCs/>
          <w:sz w:val="24"/>
        </w:rPr>
        <w:t>3</w:t>
      </w:r>
      <w:r>
        <w:rPr>
          <w:rFonts w:ascii="宋体" w:eastAsia="宋体" w:hAnsi="宋体" w:hint="eastAsia"/>
          <w:b/>
          <w:bCs/>
          <w:sz w:val="24"/>
        </w:rPr>
        <w:t>．</w:t>
      </w:r>
      <w:r>
        <w:rPr>
          <w:rFonts w:ascii="宋体" w:eastAsia="宋体" w:hAnsi="宋体"/>
          <w:b/>
          <w:bCs/>
          <w:sz w:val="24"/>
        </w:rPr>
        <w:t>学生可通过手机APP及时查询自己相关的</w:t>
      </w:r>
      <w:r>
        <w:rPr>
          <w:rFonts w:ascii="宋体" w:eastAsia="宋体" w:hAnsi="宋体" w:hint="eastAsia"/>
          <w:b/>
          <w:bCs/>
          <w:sz w:val="24"/>
        </w:rPr>
        <w:t>锻炼</w:t>
      </w:r>
      <w:r>
        <w:rPr>
          <w:rFonts w:ascii="宋体" w:eastAsia="宋体" w:hAnsi="宋体"/>
          <w:b/>
          <w:bCs/>
          <w:sz w:val="24"/>
        </w:rPr>
        <w:t>信息</w:t>
      </w:r>
      <w:r>
        <w:rPr>
          <w:rFonts w:ascii="宋体" w:eastAsia="宋体" w:hAnsi="宋体" w:hint="eastAsia"/>
          <w:b/>
          <w:bCs/>
          <w:sz w:val="24"/>
        </w:rPr>
        <w:t>,</w:t>
      </w:r>
      <w:r>
        <w:rPr>
          <w:rFonts w:ascii="宋体" w:eastAsia="宋体" w:hAnsi="宋体"/>
          <w:b/>
          <w:bCs/>
          <w:sz w:val="24"/>
        </w:rPr>
        <w:t>如对记录有异议者</w:t>
      </w:r>
      <w:r>
        <w:rPr>
          <w:rFonts w:ascii="宋体" w:eastAsia="宋体" w:hAnsi="宋体" w:hint="eastAsia"/>
          <w:b/>
          <w:bCs/>
          <w:sz w:val="24"/>
        </w:rPr>
        <w:t>,</w:t>
      </w:r>
      <w:r>
        <w:rPr>
          <w:rFonts w:ascii="宋体" w:eastAsia="宋体" w:hAnsi="宋体"/>
          <w:b/>
          <w:bCs/>
          <w:sz w:val="24"/>
        </w:rPr>
        <w:t>请及时与</w:t>
      </w:r>
      <w:r>
        <w:rPr>
          <w:rFonts w:ascii="宋体" w:eastAsia="宋体" w:hAnsi="宋体" w:hint="eastAsia"/>
          <w:b/>
          <w:bCs/>
          <w:sz w:val="24"/>
        </w:rPr>
        <w:t>客服</w:t>
      </w:r>
      <w:r>
        <w:rPr>
          <w:rFonts w:ascii="宋体" w:eastAsia="宋体" w:hAnsi="宋体"/>
          <w:b/>
          <w:bCs/>
          <w:sz w:val="24"/>
        </w:rPr>
        <w:t>联系。（</w:t>
      </w:r>
      <w:r>
        <w:rPr>
          <w:rFonts w:ascii="宋体" w:eastAsia="宋体" w:hAnsi="宋体" w:hint="eastAsia"/>
          <w:b/>
          <w:bCs/>
          <w:sz w:val="24"/>
        </w:rPr>
        <w:t>客</w:t>
      </w:r>
      <w:proofErr w:type="gramStart"/>
      <w:r>
        <w:rPr>
          <w:rFonts w:ascii="宋体" w:eastAsia="宋体" w:hAnsi="宋体" w:hint="eastAsia"/>
          <w:b/>
          <w:bCs/>
          <w:sz w:val="24"/>
        </w:rPr>
        <w:t>服联系</w:t>
      </w:r>
      <w:proofErr w:type="gramEnd"/>
      <w:r>
        <w:rPr>
          <w:rFonts w:ascii="宋体" w:eastAsia="宋体" w:hAnsi="宋体" w:hint="eastAsia"/>
          <w:b/>
          <w:bCs/>
          <w:sz w:val="24"/>
        </w:rPr>
        <w:t>方式:运动世界校园APP--我的--联系客服），另可添加我校运动世界校园大使Q</w:t>
      </w:r>
      <w:r>
        <w:rPr>
          <w:rFonts w:ascii="宋体" w:eastAsia="宋体" w:hAnsi="宋体"/>
          <w:b/>
          <w:bCs/>
          <w:sz w:val="24"/>
        </w:rPr>
        <w:t>Q</w:t>
      </w:r>
      <w:r>
        <w:rPr>
          <w:rFonts w:ascii="宋体" w:eastAsia="宋体" w:hAnsi="宋体" w:hint="eastAsia"/>
          <w:b/>
          <w:bCs/>
          <w:sz w:val="24"/>
        </w:rPr>
        <w:t>群（QQ群号：9</w:t>
      </w:r>
      <w:r>
        <w:rPr>
          <w:rFonts w:ascii="宋体" w:eastAsia="宋体" w:hAnsi="宋体"/>
          <w:b/>
          <w:bCs/>
          <w:sz w:val="24"/>
        </w:rPr>
        <w:t>24768442</w:t>
      </w:r>
      <w:r>
        <w:rPr>
          <w:rFonts w:ascii="宋体" w:eastAsia="宋体" w:hAnsi="宋体" w:hint="eastAsia"/>
          <w:b/>
          <w:bCs/>
          <w:sz w:val="24"/>
        </w:rPr>
        <w:t>）对校园</w:t>
      </w:r>
      <w:proofErr w:type="gramStart"/>
      <w:r>
        <w:rPr>
          <w:rFonts w:ascii="宋体" w:eastAsia="宋体" w:hAnsi="宋体" w:hint="eastAsia"/>
          <w:b/>
          <w:bCs/>
          <w:sz w:val="24"/>
        </w:rPr>
        <w:t>跑过程</w:t>
      </w:r>
      <w:proofErr w:type="gramEnd"/>
      <w:r>
        <w:rPr>
          <w:rFonts w:ascii="宋体" w:eastAsia="宋体" w:hAnsi="宋体" w:hint="eastAsia"/>
          <w:b/>
          <w:bCs/>
          <w:sz w:val="24"/>
        </w:rPr>
        <w:t>中出现的相关问题进行咨询。</w:t>
      </w:r>
    </w:p>
    <w:p w14:paraId="747A63C8" w14:textId="77777777" w:rsidR="00FC567D" w:rsidRDefault="00000000">
      <w:pPr>
        <w:spacing w:line="360" w:lineRule="auto"/>
        <w:ind w:firstLineChars="200" w:firstLine="482"/>
        <w:jc w:val="left"/>
        <w:rPr>
          <w:rFonts w:ascii="黑体" w:eastAsia="黑体" w:hAnsi="黑体" w:hint="eastAsia"/>
          <w:b/>
          <w:sz w:val="24"/>
          <w:szCs w:val="24"/>
        </w:rPr>
      </w:pPr>
      <w:r>
        <w:rPr>
          <w:rFonts w:ascii="黑体" w:eastAsia="黑体" w:hAnsi="黑体" w:hint="eastAsia"/>
          <w:b/>
          <w:sz w:val="24"/>
          <w:szCs w:val="24"/>
        </w:rPr>
        <w:t>五、其他年级课外锻炼组织和管理形式</w:t>
      </w:r>
    </w:p>
    <w:p w14:paraId="1652E7C5" w14:textId="77777777" w:rsidR="00FC567D" w:rsidRDefault="00000000">
      <w:pPr>
        <w:spacing w:line="360" w:lineRule="auto"/>
        <w:ind w:firstLineChars="200" w:firstLine="480"/>
        <w:rPr>
          <w:rFonts w:ascii="宋体" w:eastAsia="宋体" w:hAnsi="宋体" w:hint="eastAsia"/>
          <w:sz w:val="24"/>
        </w:rPr>
      </w:pPr>
      <w:r>
        <w:rPr>
          <w:rFonts w:ascii="宋体" w:eastAsia="宋体" w:hAnsi="宋体" w:hint="eastAsia"/>
          <w:sz w:val="24"/>
        </w:rPr>
        <w:t>其它年级每周锻炼不少于三次,锻炼时间、内容和形式由各学院自定，各学院负责组织实施,每周五下午16：20时至17：00时将考勤情况上报校体委办公室（体育馆B 113室，联系电话：0</w:t>
      </w:r>
      <w:r>
        <w:rPr>
          <w:rFonts w:ascii="宋体" w:eastAsia="宋体" w:hAnsi="宋体"/>
          <w:sz w:val="24"/>
        </w:rPr>
        <w:t>516-83591</w:t>
      </w:r>
      <w:r>
        <w:rPr>
          <w:rFonts w:ascii="宋体" w:eastAsia="宋体" w:hAnsi="宋体" w:hint="eastAsia"/>
          <w:sz w:val="24"/>
        </w:rPr>
        <w:t>831）,并在学期期中和期末提交总结报告。提交考勤表和总结报告的情况将在校体委秘书处网站上通报。</w:t>
      </w:r>
    </w:p>
    <w:p w14:paraId="05922AA4" w14:textId="77777777" w:rsidR="00FC567D" w:rsidRDefault="00000000">
      <w:pPr>
        <w:spacing w:line="360" w:lineRule="auto"/>
        <w:ind w:firstLineChars="200" w:firstLine="482"/>
        <w:rPr>
          <w:rFonts w:ascii="黑体" w:eastAsia="黑体" w:hAnsi="黑体" w:hint="eastAsia"/>
          <w:b/>
          <w:sz w:val="24"/>
          <w:szCs w:val="24"/>
        </w:rPr>
      </w:pPr>
      <w:r>
        <w:rPr>
          <w:rFonts w:ascii="黑体" w:eastAsia="黑体" w:hAnsi="黑体" w:hint="eastAsia"/>
          <w:b/>
          <w:sz w:val="24"/>
          <w:szCs w:val="24"/>
        </w:rPr>
        <w:t>六</w:t>
      </w:r>
      <w:r>
        <w:rPr>
          <w:rFonts w:ascii="黑体" w:eastAsia="黑体" w:hAnsi="黑体"/>
          <w:b/>
          <w:sz w:val="24"/>
          <w:szCs w:val="24"/>
        </w:rPr>
        <w:t>、安全注意事项</w:t>
      </w:r>
    </w:p>
    <w:p w14:paraId="537A8049" w14:textId="77777777" w:rsidR="00FC567D" w:rsidRDefault="00000000">
      <w:pPr>
        <w:spacing w:line="360" w:lineRule="auto"/>
        <w:ind w:firstLineChars="200" w:firstLine="480"/>
        <w:rPr>
          <w:rFonts w:ascii="宋体" w:eastAsia="宋体" w:hAnsi="宋体" w:hint="eastAsia"/>
          <w:sz w:val="24"/>
        </w:rPr>
      </w:pPr>
      <w:r>
        <w:rPr>
          <w:rFonts w:ascii="宋体" w:eastAsia="宋体" w:hAnsi="宋体"/>
          <w:sz w:val="24"/>
        </w:rPr>
        <w:t>1</w:t>
      </w:r>
      <w:r>
        <w:rPr>
          <w:rFonts w:ascii="宋体" w:eastAsia="宋体" w:hAnsi="宋体" w:hint="eastAsia"/>
          <w:sz w:val="24"/>
        </w:rPr>
        <w:t>．</w:t>
      </w:r>
      <w:r>
        <w:rPr>
          <w:rFonts w:ascii="宋体" w:eastAsia="宋体" w:hAnsi="宋体"/>
          <w:sz w:val="24"/>
        </w:rPr>
        <w:t>跑步者必须做好参加长跑锻炼的各项准备工作</w:t>
      </w:r>
      <w:r>
        <w:rPr>
          <w:rFonts w:ascii="宋体" w:eastAsia="宋体" w:hAnsi="宋体" w:hint="eastAsia"/>
          <w:sz w:val="24"/>
        </w:rPr>
        <w:t>,</w:t>
      </w:r>
      <w:r>
        <w:rPr>
          <w:rFonts w:ascii="宋体" w:eastAsia="宋体" w:hAnsi="宋体"/>
          <w:sz w:val="24"/>
        </w:rPr>
        <w:t>包括穿合适的运动服、运动鞋</w:t>
      </w:r>
      <w:r>
        <w:rPr>
          <w:rFonts w:ascii="宋体" w:eastAsia="宋体" w:hAnsi="宋体" w:hint="eastAsia"/>
          <w:sz w:val="24"/>
        </w:rPr>
        <w:t>,</w:t>
      </w:r>
      <w:r>
        <w:rPr>
          <w:rFonts w:ascii="宋体" w:eastAsia="宋体" w:hAnsi="宋体"/>
          <w:sz w:val="24"/>
        </w:rPr>
        <w:t>充足的睡眠、合理的营养等</w:t>
      </w:r>
      <w:r>
        <w:rPr>
          <w:rFonts w:ascii="宋体" w:eastAsia="宋体" w:hAnsi="宋体" w:hint="eastAsia"/>
          <w:sz w:val="24"/>
        </w:rPr>
        <w:t>,</w:t>
      </w:r>
      <w:r>
        <w:rPr>
          <w:rFonts w:ascii="宋体" w:eastAsia="宋体" w:hAnsi="宋体"/>
          <w:sz w:val="24"/>
        </w:rPr>
        <w:t>做好跑前热身运动和跑后的放松运动。</w:t>
      </w:r>
    </w:p>
    <w:p w14:paraId="1D985EE4" w14:textId="77777777" w:rsidR="00FC567D" w:rsidRDefault="00000000">
      <w:pPr>
        <w:spacing w:line="360" w:lineRule="auto"/>
        <w:ind w:firstLineChars="200" w:firstLine="480"/>
        <w:rPr>
          <w:rFonts w:ascii="宋体" w:eastAsia="宋体" w:hAnsi="宋体" w:hint="eastAsia"/>
          <w:sz w:val="24"/>
        </w:rPr>
      </w:pPr>
      <w:r>
        <w:rPr>
          <w:rFonts w:ascii="宋体" w:eastAsia="宋体" w:hAnsi="宋体"/>
          <w:sz w:val="24"/>
        </w:rPr>
        <w:t>2</w:t>
      </w:r>
      <w:r>
        <w:rPr>
          <w:rFonts w:ascii="宋体" w:eastAsia="宋体" w:hAnsi="宋体" w:hint="eastAsia"/>
          <w:sz w:val="24"/>
        </w:rPr>
        <w:t>．</w:t>
      </w:r>
      <w:r>
        <w:rPr>
          <w:rFonts w:ascii="宋体" w:eastAsia="宋体" w:hAnsi="宋体"/>
          <w:sz w:val="24"/>
        </w:rPr>
        <w:t>跑步</w:t>
      </w:r>
      <w:r>
        <w:rPr>
          <w:rFonts w:ascii="宋体" w:eastAsia="宋体" w:hAnsi="宋体" w:hint="eastAsia"/>
          <w:sz w:val="24"/>
        </w:rPr>
        <w:t>锻炼</w:t>
      </w:r>
      <w:r>
        <w:rPr>
          <w:rFonts w:ascii="宋体" w:eastAsia="宋体" w:hAnsi="宋体"/>
          <w:sz w:val="24"/>
        </w:rPr>
        <w:t>中有任何不适</w:t>
      </w:r>
      <w:r>
        <w:rPr>
          <w:rFonts w:ascii="宋体" w:eastAsia="宋体" w:hAnsi="宋体" w:hint="eastAsia"/>
          <w:sz w:val="24"/>
        </w:rPr>
        <w:t>,</w:t>
      </w:r>
      <w:r>
        <w:rPr>
          <w:rFonts w:ascii="宋体" w:eastAsia="宋体" w:hAnsi="宋体"/>
          <w:sz w:val="24"/>
        </w:rPr>
        <w:t>应</w:t>
      </w:r>
      <w:r>
        <w:rPr>
          <w:rFonts w:ascii="宋体" w:eastAsia="宋体" w:hAnsi="宋体" w:hint="eastAsia"/>
          <w:sz w:val="24"/>
        </w:rPr>
        <w:t>立即</w:t>
      </w:r>
      <w:r>
        <w:rPr>
          <w:rFonts w:ascii="宋体" w:eastAsia="宋体" w:hAnsi="宋体"/>
          <w:sz w:val="24"/>
        </w:rPr>
        <w:t>停止</w:t>
      </w:r>
      <w:r>
        <w:rPr>
          <w:rFonts w:ascii="宋体" w:eastAsia="宋体" w:hAnsi="宋体" w:hint="eastAsia"/>
          <w:sz w:val="24"/>
        </w:rPr>
        <w:t>,</w:t>
      </w:r>
      <w:r>
        <w:rPr>
          <w:rFonts w:ascii="宋体" w:eastAsia="宋体" w:hAnsi="宋体"/>
          <w:sz w:val="24"/>
        </w:rPr>
        <w:t>尽快到校内医务室就诊。</w:t>
      </w:r>
    </w:p>
    <w:p w14:paraId="797D19A8" w14:textId="77777777" w:rsidR="00FC567D" w:rsidRDefault="00000000">
      <w:pPr>
        <w:spacing w:line="360" w:lineRule="auto"/>
        <w:ind w:firstLineChars="200" w:firstLine="480"/>
        <w:jc w:val="right"/>
        <w:rPr>
          <w:rFonts w:ascii="宋体" w:eastAsia="宋体" w:hAnsi="宋体" w:hint="eastAsia"/>
          <w:sz w:val="24"/>
        </w:rPr>
      </w:pPr>
      <w:r>
        <w:rPr>
          <w:rFonts w:ascii="宋体" w:eastAsia="宋体" w:hAnsi="宋体" w:hint="eastAsia"/>
          <w:sz w:val="24"/>
        </w:rPr>
        <w:t>中国矿业大学体育运动委员会</w:t>
      </w:r>
    </w:p>
    <w:p w14:paraId="4F4E3126" w14:textId="77777777" w:rsidR="00FC567D" w:rsidRDefault="00000000">
      <w:pPr>
        <w:spacing w:line="360" w:lineRule="auto"/>
        <w:ind w:firstLineChars="200" w:firstLine="480"/>
        <w:jc w:val="right"/>
        <w:rPr>
          <w:rFonts w:ascii="宋体" w:eastAsia="宋体" w:hAnsi="宋体" w:hint="eastAsia"/>
          <w:sz w:val="24"/>
        </w:rPr>
      </w:pPr>
      <w:r>
        <w:rPr>
          <w:rFonts w:ascii="宋体" w:eastAsia="宋体" w:hAnsi="宋体" w:hint="eastAsia"/>
          <w:sz w:val="24"/>
        </w:rPr>
        <w:t xml:space="preserve">2025 </w:t>
      </w:r>
      <w:r>
        <w:rPr>
          <w:rFonts w:ascii="宋体" w:eastAsia="宋体" w:hAnsi="宋体"/>
          <w:sz w:val="24"/>
        </w:rPr>
        <w:t>年</w:t>
      </w:r>
      <w:r>
        <w:rPr>
          <w:rFonts w:ascii="宋体" w:eastAsia="宋体" w:hAnsi="宋体" w:hint="eastAsia"/>
          <w:sz w:val="24"/>
        </w:rPr>
        <w:t>2</w:t>
      </w:r>
      <w:r>
        <w:rPr>
          <w:rFonts w:ascii="宋体" w:eastAsia="宋体" w:hAnsi="宋体"/>
          <w:sz w:val="24"/>
        </w:rPr>
        <w:t>月</w:t>
      </w:r>
      <w:r>
        <w:rPr>
          <w:rFonts w:ascii="宋体" w:eastAsia="宋体" w:hAnsi="宋体" w:hint="eastAsia"/>
          <w:sz w:val="24"/>
        </w:rPr>
        <w:t xml:space="preserve"> 20 </w:t>
      </w:r>
      <w:r>
        <w:rPr>
          <w:rFonts w:ascii="宋体" w:eastAsia="宋体" w:hAnsi="宋体"/>
          <w:sz w:val="24"/>
        </w:rPr>
        <w:t>日</w:t>
      </w:r>
    </w:p>
    <w:p w14:paraId="05C06709" w14:textId="77777777" w:rsidR="00FC567D" w:rsidRDefault="00FC567D">
      <w:pPr>
        <w:spacing w:line="360" w:lineRule="auto"/>
        <w:ind w:firstLineChars="200" w:firstLine="482"/>
        <w:jc w:val="left"/>
        <w:rPr>
          <w:rFonts w:ascii="黑体" w:eastAsia="黑体" w:hAnsi="黑体" w:hint="eastAsia"/>
          <w:b/>
          <w:sz w:val="24"/>
        </w:rPr>
      </w:pPr>
    </w:p>
    <w:p w14:paraId="413D6AC8" w14:textId="77777777" w:rsidR="00FC567D" w:rsidRDefault="00FC567D">
      <w:pPr>
        <w:spacing w:line="360" w:lineRule="auto"/>
        <w:ind w:firstLineChars="200" w:firstLine="482"/>
        <w:jc w:val="left"/>
        <w:rPr>
          <w:rFonts w:ascii="黑体" w:eastAsia="黑体" w:hAnsi="黑体" w:hint="eastAsia"/>
          <w:b/>
          <w:sz w:val="24"/>
        </w:rPr>
      </w:pPr>
    </w:p>
    <w:p w14:paraId="6C36626E" w14:textId="77777777" w:rsidR="00FC567D" w:rsidRDefault="00000000">
      <w:pPr>
        <w:spacing w:line="360" w:lineRule="auto"/>
        <w:ind w:firstLineChars="200" w:firstLine="482"/>
        <w:jc w:val="left"/>
        <w:rPr>
          <w:rFonts w:ascii="黑体" w:eastAsia="黑体" w:hAnsi="黑体" w:hint="eastAsia"/>
          <w:b/>
          <w:sz w:val="24"/>
        </w:rPr>
      </w:pPr>
      <w:r>
        <w:rPr>
          <w:rFonts w:ascii="黑体" w:eastAsia="黑体" w:hAnsi="黑体" w:hint="eastAsia"/>
          <w:b/>
          <w:sz w:val="24"/>
        </w:rPr>
        <w:t>附件</w:t>
      </w:r>
      <w:r>
        <w:rPr>
          <w:rFonts w:ascii="黑体" w:eastAsia="黑体" w:hAnsi="黑体"/>
          <w:b/>
          <w:sz w:val="24"/>
        </w:rPr>
        <w:t>1：校园考勤点示意图（点位分布会</w:t>
      </w:r>
      <w:r>
        <w:rPr>
          <w:rFonts w:ascii="黑体" w:eastAsia="黑体" w:hAnsi="黑体" w:hint="eastAsia"/>
          <w:b/>
          <w:sz w:val="24"/>
        </w:rPr>
        <w:t>根据</w:t>
      </w:r>
      <w:r>
        <w:rPr>
          <w:rFonts w:ascii="黑体" w:eastAsia="黑体" w:hAnsi="黑体"/>
          <w:b/>
          <w:sz w:val="24"/>
        </w:rPr>
        <w:t>实际情况调整或变更</w:t>
      </w:r>
      <w:r>
        <w:rPr>
          <w:rFonts w:ascii="黑体" w:eastAsia="黑体" w:hAnsi="黑体" w:hint="eastAsia"/>
          <w:b/>
          <w:sz w:val="24"/>
        </w:rPr>
        <w:t>）</w:t>
      </w:r>
    </w:p>
    <w:p w14:paraId="7D6B05C0" w14:textId="77777777" w:rsidR="00FC567D" w:rsidRDefault="00000000">
      <w:pPr>
        <w:spacing w:line="360" w:lineRule="auto"/>
        <w:ind w:firstLineChars="200" w:firstLine="420"/>
        <w:jc w:val="left"/>
        <w:rPr>
          <w:rFonts w:ascii="宋体" w:hAnsi="宋体" w:hint="eastAsia"/>
          <w:sz w:val="24"/>
        </w:rPr>
      </w:pPr>
      <w:hyperlink r:id="rId5" w:history="1">
        <w:r>
          <w:rPr>
            <w:rFonts w:hint="eastAsia"/>
          </w:rPr>
          <w:t>https://j.map.baidu.com/9MaRZ</w:t>
        </w:r>
      </w:hyperlink>
    </w:p>
    <w:p w14:paraId="0DC89741" w14:textId="77777777" w:rsidR="00FC567D" w:rsidRDefault="00000000">
      <w:pPr>
        <w:spacing w:line="276" w:lineRule="auto"/>
        <w:jc w:val="left"/>
        <w:rPr>
          <w:rFonts w:ascii="宋体" w:eastAsia="宋体" w:hAnsi="宋体" w:hint="eastAsia"/>
          <w:color w:val="FF0000"/>
          <w:sz w:val="24"/>
          <w:szCs w:val="24"/>
        </w:rPr>
      </w:pPr>
      <w:r>
        <w:rPr>
          <w:noProof/>
        </w:rPr>
        <w:drawing>
          <wp:inline distT="0" distB="0" distL="114300" distR="114300" wp14:anchorId="231386E2" wp14:editId="5AE164B9">
            <wp:extent cx="5761414" cy="5047488"/>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766691" cy="5052111"/>
                    </a:xfrm>
                    <a:prstGeom prst="rect">
                      <a:avLst/>
                    </a:prstGeom>
                    <a:noFill/>
                    <a:ln w="9525">
                      <a:noFill/>
                    </a:ln>
                  </pic:spPr>
                </pic:pic>
              </a:graphicData>
            </a:graphic>
          </wp:inline>
        </w:drawing>
      </w:r>
    </w:p>
    <w:p w14:paraId="635F5FDE" w14:textId="77777777" w:rsidR="00FC567D" w:rsidRDefault="00FC567D">
      <w:pPr>
        <w:spacing w:line="276" w:lineRule="auto"/>
        <w:jc w:val="left"/>
        <w:rPr>
          <w:rFonts w:ascii="黑体" w:eastAsia="黑体" w:hAnsi="黑体" w:hint="eastAsia"/>
          <w:b/>
          <w:sz w:val="24"/>
        </w:rPr>
      </w:pPr>
    </w:p>
    <w:p w14:paraId="5CEDBDE2" w14:textId="77777777" w:rsidR="00FC567D" w:rsidRDefault="00FC567D">
      <w:pPr>
        <w:spacing w:line="276" w:lineRule="auto"/>
        <w:jc w:val="left"/>
        <w:rPr>
          <w:rFonts w:ascii="黑体" w:eastAsia="黑体" w:hAnsi="黑体" w:hint="eastAsia"/>
          <w:b/>
          <w:sz w:val="24"/>
        </w:rPr>
      </w:pPr>
    </w:p>
    <w:p w14:paraId="279A7912" w14:textId="77777777" w:rsidR="00FC567D" w:rsidRDefault="00FC567D">
      <w:pPr>
        <w:spacing w:line="276" w:lineRule="auto"/>
        <w:jc w:val="left"/>
        <w:rPr>
          <w:rFonts w:ascii="黑体" w:eastAsia="黑体" w:hAnsi="黑体" w:hint="eastAsia"/>
          <w:b/>
          <w:sz w:val="24"/>
        </w:rPr>
      </w:pPr>
    </w:p>
    <w:p w14:paraId="6C236594" w14:textId="77777777" w:rsidR="00FC567D" w:rsidRDefault="00FC567D">
      <w:pPr>
        <w:spacing w:line="276" w:lineRule="auto"/>
        <w:jc w:val="left"/>
        <w:rPr>
          <w:rFonts w:ascii="黑体" w:eastAsia="黑体" w:hAnsi="黑体" w:hint="eastAsia"/>
          <w:b/>
          <w:sz w:val="24"/>
        </w:rPr>
      </w:pPr>
    </w:p>
    <w:p w14:paraId="24FCC7E4" w14:textId="77777777" w:rsidR="00FC567D" w:rsidRDefault="00FC567D">
      <w:pPr>
        <w:spacing w:line="276" w:lineRule="auto"/>
        <w:jc w:val="left"/>
        <w:rPr>
          <w:rFonts w:ascii="黑体" w:eastAsia="黑体" w:hAnsi="黑体" w:hint="eastAsia"/>
          <w:b/>
          <w:sz w:val="24"/>
        </w:rPr>
      </w:pPr>
    </w:p>
    <w:p w14:paraId="108D49AD" w14:textId="77777777" w:rsidR="00FC567D" w:rsidRDefault="00FC567D">
      <w:pPr>
        <w:spacing w:line="276" w:lineRule="auto"/>
        <w:jc w:val="left"/>
        <w:rPr>
          <w:rFonts w:ascii="黑体" w:eastAsia="黑体" w:hAnsi="黑体" w:hint="eastAsia"/>
          <w:b/>
          <w:sz w:val="24"/>
        </w:rPr>
      </w:pPr>
    </w:p>
    <w:p w14:paraId="17502F24" w14:textId="77777777" w:rsidR="00FC567D" w:rsidRDefault="00FC567D">
      <w:pPr>
        <w:spacing w:line="276" w:lineRule="auto"/>
        <w:jc w:val="left"/>
        <w:rPr>
          <w:rFonts w:ascii="黑体" w:eastAsia="黑体" w:hAnsi="黑体" w:hint="eastAsia"/>
          <w:b/>
          <w:sz w:val="24"/>
        </w:rPr>
      </w:pPr>
    </w:p>
    <w:p w14:paraId="7A2D41E1" w14:textId="77777777" w:rsidR="00FC567D" w:rsidRDefault="00FC567D">
      <w:pPr>
        <w:spacing w:line="276" w:lineRule="auto"/>
        <w:jc w:val="left"/>
        <w:rPr>
          <w:rFonts w:ascii="黑体" w:eastAsia="黑体" w:hAnsi="黑体" w:hint="eastAsia"/>
          <w:b/>
          <w:sz w:val="24"/>
        </w:rPr>
      </w:pPr>
    </w:p>
    <w:p w14:paraId="354551B8" w14:textId="77777777" w:rsidR="00FC567D" w:rsidRDefault="00FC567D">
      <w:pPr>
        <w:spacing w:line="276" w:lineRule="auto"/>
        <w:jc w:val="left"/>
        <w:rPr>
          <w:rFonts w:ascii="黑体" w:eastAsia="黑体" w:hAnsi="黑体" w:hint="eastAsia"/>
          <w:b/>
          <w:sz w:val="24"/>
        </w:rPr>
      </w:pPr>
    </w:p>
    <w:p w14:paraId="3F5CD8C9" w14:textId="77777777" w:rsidR="00FC567D" w:rsidRDefault="00FC567D">
      <w:pPr>
        <w:spacing w:line="276" w:lineRule="auto"/>
        <w:jc w:val="left"/>
        <w:rPr>
          <w:rFonts w:ascii="黑体" w:eastAsia="黑体" w:hAnsi="黑体" w:hint="eastAsia"/>
          <w:b/>
          <w:sz w:val="24"/>
        </w:rPr>
      </w:pPr>
    </w:p>
    <w:p w14:paraId="67F561CC" w14:textId="77777777" w:rsidR="00FC567D" w:rsidRDefault="00FC567D">
      <w:pPr>
        <w:spacing w:line="276" w:lineRule="auto"/>
        <w:jc w:val="left"/>
        <w:rPr>
          <w:rFonts w:ascii="黑体" w:eastAsia="黑体" w:hAnsi="黑体" w:hint="eastAsia"/>
          <w:b/>
          <w:sz w:val="24"/>
        </w:rPr>
      </w:pPr>
    </w:p>
    <w:p w14:paraId="4BB5B396" w14:textId="77777777" w:rsidR="00FC567D" w:rsidRDefault="00FC567D">
      <w:pPr>
        <w:spacing w:line="276" w:lineRule="auto"/>
        <w:jc w:val="left"/>
        <w:rPr>
          <w:rFonts w:ascii="黑体" w:eastAsia="黑体" w:hAnsi="黑体" w:hint="eastAsia"/>
          <w:b/>
          <w:sz w:val="24"/>
        </w:rPr>
      </w:pPr>
    </w:p>
    <w:p w14:paraId="14B77196" w14:textId="77777777" w:rsidR="00FC567D" w:rsidRDefault="00FC567D">
      <w:pPr>
        <w:spacing w:line="276" w:lineRule="auto"/>
        <w:jc w:val="left"/>
        <w:rPr>
          <w:rFonts w:ascii="黑体" w:eastAsia="黑体" w:hAnsi="黑体" w:hint="eastAsia"/>
          <w:b/>
          <w:sz w:val="24"/>
        </w:rPr>
      </w:pPr>
    </w:p>
    <w:p w14:paraId="5C8D5724" w14:textId="77777777" w:rsidR="00FC567D" w:rsidRDefault="00FC567D">
      <w:pPr>
        <w:spacing w:line="276" w:lineRule="auto"/>
        <w:jc w:val="left"/>
        <w:rPr>
          <w:rFonts w:ascii="黑体" w:eastAsia="黑体" w:hAnsi="黑体" w:hint="eastAsia"/>
          <w:b/>
          <w:sz w:val="24"/>
        </w:rPr>
      </w:pPr>
    </w:p>
    <w:p w14:paraId="3554DD24" w14:textId="77777777" w:rsidR="00FC567D" w:rsidRDefault="00000000">
      <w:pPr>
        <w:spacing w:line="276" w:lineRule="auto"/>
        <w:jc w:val="left"/>
        <w:rPr>
          <w:rFonts w:ascii="黑体" w:eastAsia="黑体" w:hAnsi="黑体" w:hint="eastAsia"/>
          <w:b/>
          <w:sz w:val="24"/>
        </w:rPr>
      </w:pPr>
      <w:r>
        <w:rPr>
          <w:rFonts w:ascii="黑体" w:eastAsia="黑体" w:hAnsi="黑体"/>
          <w:b/>
          <w:sz w:val="24"/>
        </w:rPr>
        <w:t>附件2</w:t>
      </w:r>
      <w:r>
        <w:rPr>
          <w:rFonts w:ascii="黑体" w:eastAsia="黑体" w:hAnsi="黑体" w:hint="eastAsia"/>
          <w:b/>
          <w:sz w:val="24"/>
        </w:rPr>
        <w:t>：</w:t>
      </w:r>
      <w:r>
        <w:rPr>
          <w:rFonts w:ascii="黑体" w:eastAsia="黑体" w:hAnsi="黑体"/>
          <w:b/>
          <w:sz w:val="24"/>
        </w:rPr>
        <w:t>APP使用办法</w:t>
      </w:r>
      <w:r>
        <w:rPr>
          <w:rFonts w:ascii="黑体" w:eastAsia="黑体" w:hAnsi="黑体" w:hint="eastAsia"/>
          <w:b/>
          <w:sz w:val="24"/>
        </w:rPr>
        <w:t>：</w:t>
      </w:r>
    </w:p>
    <w:p w14:paraId="13B4787C" w14:textId="77777777" w:rsidR="00FC567D" w:rsidRDefault="00000000">
      <w:pPr>
        <w:spacing w:line="360" w:lineRule="auto"/>
        <w:jc w:val="left"/>
        <w:rPr>
          <w:rFonts w:ascii="宋体" w:hAnsi="宋体" w:hint="eastAsia"/>
          <w:sz w:val="24"/>
        </w:rPr>
      </w:pPr>
      <w:r>
        <w:rPr>
          <w:noProof/>
        </w:rPr>
        <w:drawing>
          <wp:inline distT="0" distB="0" distL="114300" distR="114300" wp14:anchorId="5334BE2B" wp14:editId="29706278">
            <wp:extent cx="4679950" cy="2501265"/>
            <wp:effectExtent l="0" t="0" r="5080"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4679950" cy="2501265"/>
                    </a:xfrm>
                    <a:prstGeom prst="rect">
                      <a:avLst/>
                    </a:prstGeom>
                    <a:noFill/>
                    <a:ln>
                      <a:noFill/>
                    </a:ln>
                  </pic:spPr>
                </pic:pic>
              </a:graphicData>
            </a:graphic>
          </wp:inline>
        </w:drawing>
      </w:r>
    </w:p>
    <w:p w14:paraId="0D7EEEB0" w14:textId="77777777" w:rsidR="00FC567D" w:rsidRDefault="00FC567D">
      <w:pPr>
        <w:spacing w:line="360" w:lineRule="auto"/>
        <w:jc w:val="left"/>
        <w:rPr>
          <w:rFonts w:ascii="宋体" w:hAnsi="宋体" w:hint="eastAsia"/>
          <w:sz w:val="24"/>
        </w:rPr>
      </w:pPr>
    </w:p>
    <w:p w14:paraId="59978DE8" w14:textId="77777777" w:rsidR="00FC567D" w:rsidRDefault="00000000">
      <w:pPr>
        <w:spacing w:line="360" w:lineRule="auto"/>
        <w:jc w:val="left"/>
        <w:rPr>
          <w:rFonts w:hint="eastAsia"/>
        </w:rPr>
      </w:pPr>
      <w:r>
        <w:rPr>
          <w:noProof/>
        </w:rPr>
        <w:drawing>
          <wp:inline distT="0" distB="0" distL="114300" distR="114300" wp14:anchorId="577E702E" wp14:editId="28A285B4">
            <wp:extent cx="4679950" cy="2500630"/>
            <wp:effectExtent l="0" t="0" r="5080" b="38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4679950" cy="2500630"/>
                    </a:xfrm>
                    <a:prstGeom prst="rect">
                      <a:avLst/>
                    </a:prstGeom>
                    <a:noFill/>
                    <a:ln>
                      <a:noFill/>
                    </a:ln>
                  </pic:spPr>
                </pic:pic>
              </a:graphicData>
            </a:graphic>
          </wp:inline>
        </w:drawing>
      </w:r>
    </w:p>
    <w:p w14:paraId="262BF16C" w14:textId="77777777" w:rsidR="00FC567D" w:rsidRDefault="00000000">
      <w:pPr>
        <w:spacing w:line="360" w:lineRule="auto"/>
        <w:jc w:val="left"/>
        <w:rPr>
          <w:rFonts w:ascii="宋体" w:hAnsi="宋体" w:hint="eastAsia"/>
          <w:sz w:val="24"/>
        </w:rPr>
      </w:pPr>
      <w:r>
        <w:rPr>
          <w:noProof/>
        </w:rPr>
        <w:lastRenderedPageBreak/>
        <w:drawing>
          <wp:inline distT="0" distB="0" distL="114300" distR="114300" wp14:anchorId="7DF020EE" wp14:editId="002C42CD">
            <wp:extent cx="4679950" cy="2767330"/>
            <wp:effectExtent l="0" t="0" r="5080" b="698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4679950" cy="2767330"/>
                    </a:xfrm>
                    <a:prstGeom prst="rect">
                      <a:avLst/>
                    </a:prstGeom>
                    <a:noFill/>
                    <a:ln>
                      <a:noFill/>
                    </a:ln>
                  </pic:spPr>
                </pic:pic>
              </a:graphicData>
            </a:graphic>
          </wp:inline>
        </w:drawing>
      </w:r>
    </w:p>
    <w:p w14:paraId="7ED98489" w14:textId="77777777" w:rsidR="00FC567D" w:rsidRDefault="00000000">
      <w:pPr>
        <w:spacing w:line="360" w:lineRule="auto"/>
        <w:ind w:firstLineChars="200" w:firstLine="420"/>
        <w:jc w:val="left"/>
        <w:rPr>
          <w:rFonts w:ascii="宋体" w:hAnsi="宋体" w:hint="eastAsia"/>
          <w:b/>
          <w:sz w:val="24"/>
        </w:rPr>
      </w:pPr>
      <w:r>
        <w:rPr>
          <w:noProof/>
        </w:rPr>
        <w:drawing>
          <wp:inline distT="0" distB="0" distL="114300" distR="114300" wp14:anchorId="3D0B5B29" wp14:editId="77B4FF92">
            <wp:extent cx="5270500" cy="2806065"/>
            <wp:effectExtent l="0" t="0" r="8255" b="63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0"/>
                    <a:stretch>
                      <a:fillRect/>
                    </a:stretch>
                  </pic:blipFill>
                  <pic:spPr>
                    <a:xfrm>
                      <a:off x="0" y="0"/>
                      <a:ext cx="5270500" cy="2806065"/>
                    </a:xfrm>
                    <a:prstGeom prst="rect">
                      <a:avLst/>
                    </a:prstGeom>
                    <a:noFill/>
                    <a:ln>
                      <a:noFill/>
                    </a:ln>
                  </pic:spPr>
                </pic:pic>
              </a:graphicData>
            </a:graphic>
          </wp:inline>
        </w:drawing>
      </w:r>
    </w:p>
    <w:p w14:paraId="79BE86D5" w14:textId="77777777" w:rsidR="00FC567D" w:rsidRDefault="00000000">
      <w:pPr>
        <w:spacing w:line="360" w:lineRule="auto"/>
        <w:jc w:val="left"/>
        <w:rPr>
          <w:rFonts w:ascii="宋体" w:hAnsi="宋体" w:hint="eastAsia"/>
          <w:sz w:val="24"/>
        </w:rPr>
      </w:pPr>
      <w:r>
        <w:rPr>
          <w:rFonts w:ascii="宋体" w:hAnsi="宋体" w:hint="eastAsia"/>
          <w:sz w:val="24"/>
        </w:rPr>
        <w:t xml:space="preserve"> </w:t>
      </w:r>
      <w:r>
        <w:rPr>
          <w:rFonts w:ascii="宋体" w:hAnsi="宋体"/>
          <w:sz w:val="24"/>
        </w:rPr>
        <w:t xml:space="preserve">   </w:t>
      </w:r>
    </w:p>
    <w:p w14:paraId="1D479E61" w14:textId="77777777" w:rsidR="00FC567D" w:rsidRDefault="00FC567D">
      <w:pPr>
        <w:spacing w:line="360" w:lineRule="auto"/>
        <w:ind w:firstLineChars="200" w:firstLine="480"/>
        <w:jc w:val="left"/>
        <w:rPr>
          <w:rFonts w:ascii="宋体" w:hAnsi="宋体" w:hint="eastAsia"/>
          <w:b/>
          <w:sz w:val="24"/>
        </w:rPr>
      </w:pPr>
    </w:p>
    <w:p w14:paraId="5F93B299" w14:textId="77777777" w:rsidR="00FC567D" w:rsidRDefault="00000000">
      <w:pPr>
        <w:spacing w:line="360" w:lineRule="auto"/>
        <w:ind w:firstLineChars="200" w:firstLine="420"/>
        <w:jc w:val="left"/>
        <w:rPr>
          <w:rFonts w:hint="eastAsia"/>
        </w:rPr>
      </w:pPr>
      <w:r>
        <w:rPr>
          <w:noProof/>
        </w:rPr>
        <w:lastRenderedPageBreak/>
        <w:drawing>
          <wp:inline distT="0" distB="0" distL="114300" distR="114300" wp14:anchorId="75BD7DCB" wp14:editId="018FDB65">
            <wp:extent cx="4841875" cy="2726690"/>
            <wp:effectExtent l="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stretch>
                      <a:fillRect/>
                    </a:stretch>
                  </pic:blipFill>
                  <pic:spPr>
                    <a:xfrm>
                      <a:off x="0" y="0"/>
                      <a:ext cx="4842396" cy="2727326"/>
                    </a:xfrm>
                    <a:prstGeom prst="rect">
                      <a:avLst/>
                    </a:prstGeom>
                    <a:noFill/>
                    <a:ln>
                      <a:noFill/>
                    </a:ln>
                  </pic:spPr>
                </pic:pic>
              </a:graphicData>
            </a:graphic>
          </wp:inline>
        </w:drawing>
      </w:r>
    </w:p>
    <w:p w14:paraId="40377CBC" w14:textId="77777777" w:rsidR="00FC567D" w:rsidRDefault="00000000">
      <w:pPr>
        <w:spacing w:line="276" w:lineRule="auto"/>
        <w:jc w:val="left"/>
        <w:rPr>
          <w:rFonts w:ascii="宋体" w:hAnsi="宋体" w:hint="eastAsia"/>
          <w:b/>
          <w:sz w:val="24"/>
        </w:rPr>
      </w:pPr>
      <w:r>
        <w:rPr>
          <w:rFonts w:ascii="宋体" w:hAnsi="宋体" w:hint="eastAsia"/>
          <w:b/>
          <w:sz w:val="24"/>
        </w:rPr>
        <w:t>附件</w:t>
      </w:r>
      <w:r>
        <w:rPr>
          <w:rFonts w:ascii="宋体" w:hAnsi="宋体"/>
          <w:b/>
          <w:sz w:val="24"/>
        </w:rPr>
        <w:t>3</w:t>
      </w:r>
      <w:r>
        <w:rPr>
          <w:rFonts w:ascii="宋体" w:hAnsi="宋体" w:hint="eastAsia"/>
          <w:b/>
          <w:sz w:val="24"/>
        </w:rPr>
        <w:t>：课外体育锻炼</w:t>
      </w:r>
      <w:r>
        <w:rPr>
          <w:rFonts w:ascii="宋体" w:hAnsi="宋体"/>
          <w:b/>
          <w:sz w:val="24"/>
        </w:rPr>
        <w:t>免试申请</w:t>
      </w:r>
      <w:r>
        <w:rPr>
          <w:rFonts w:ascii="宋体" w:hAnsi="宋体" w:hint="eastAsia"/>
          <w:b/>
          <w:sz w:val="24"/>
        </w:rPr>
        <w:t>表</w:t>
      </w:r>
    </w:p>
    <w:p w14:paraId="2BB91A61" w14:textId="77777777" w:rsidR="00FC567D" w:rsidRDefault="00000000">
      <w:pPr>
        <w:widowControl/>
        <w:snapToGrid w:val="0"/>
        <w:spacing w:before="100" w:beforeAutospacing="1" w:after="100" w:afterAutospacing="1" w:line="600" w:lineRule="atLeast"/>
        <w:jc w:val="center"/>
        <w:rPr>
          <w:rFonts w:ascii="宋体" w:eastAsia="宋体" w:hAnsi="宋体" w:cs="宋体" w:hint="eastAsia"/>
          <w:kern w:val="0"/>
          <w:sz w:val="24"/>
          <w:szCs w:val="24"/>
        </w:rPr>
      </w:pPr>
      <w:r>
        <w:rPr>
          <w:rFonts w:ascii="宋体" w:eastAsia="宋体" w:hAnsi="宋体" w:cs="宋体" w:hint="eastAsia"/>
          <w:b/>
          <w:bCs/>
          <w:kern w:val="0"/>
          <w:sz w:val="24"/>
          <w:szCs w:val="24"/>
        </w:rPr>
        <w:t>课外体育锻炼</w:t>
      </w:r>
      <w:r>
        <w:rPr>
          <w:rFonts w:ascii="宋体" w:eastAsia="宋体" w:hAnsi="宋体" w:cs="宋体"/>
          <w:b/>
          <w:bCs/>
          <w:kern w:val="0"/>
          <w:sz w:val="24"/>
          <w:szCs w:val="24"/>
        </w:rPr>
        <w:t>免</w:t>
      </w:r>
      <w:r>
        <w:rPr>
          <w:rFonts w:ascii="宋体" w:eastAsia="宋体" w:hAnsi="宋体" w:cs="宋体" w:hint="eastAsia"/>
          <w:b/>
          <w:bCs/>
          <w:kern w:val="0"/>
          <w:sz w:val="24"/>
          <w:szCs w:val="24"/>
        </w:rPr>
        <w:t>跑申请表</w:t>
      </w:r>
    </w:p>
    <w:tbl>
      <w:tblPr>
        <w:tblStyle w:val="a9"/>
        <w:tblW w:w="8536" w:type="dxa"/>
        <w:tblLayout w:type="fixed"/>
        <w:tblLook w:val="04A0" w:firstRow="1" w:lastRow="0" w:firstColumn="1" w:lastColumn="0" w:noHBand="0" w:noVBand="1"/>
      </w:tblPr>
      <w:tblGrid>
        <w:gridCol w:w="1383"/>
        <w:gridCol w:w="1919"/>
        <w:gridCol w:w="720"/>
        <w:gridCol w:w="1200"/>
        <w:gridCol w:w="390"/>
        <w:gridCol w:w="795"/>
        <w:gridCol w:w="2129"/>
      </w:tblGrid>
      <w:tr w:rsidR="00FC567D" w14:paraId="00949C32" w14:textId="77777777">
        <w:trPr>
          <w:trHeight w:val="503"/>
        </w:trPr>
        <w:tc>
          <w:tcPr>
            <w:tcW w:w="1383" w:type="dxa"/>
            <w:vAlign w:val="center"/>
          </w:tcPr>
          <w:p w14:paraId="7735CC28" w14:textId="77777777" w:rsidR="00FC567D" w:rsidRDefault="00000000">
            <w:pPr>
              <w:widowControl/>
              <w:wordWrap w:val="0"/>
              <w:spacing w:before="100" w:beforeAutospacing="1" w:after="100" w:afterAutospacing="1"/>
              <w:jc w:val="center"/>
              <w:rPr>
                <w:rFonts w:ascii="宋体" w:eastAsia="宋体" w:hAnsi="宋体" w:cs="宋体" w:hint="eastAsia"/>
                <w:b/>
                <w:bCs/>
                <w:kern w:val="0"/>
                <w:sz w:val="24"/>
                <w:szCs w:val="24"/>
              </w:rPr>
            </w:pPr>
            <w:r>
              <w:rPr>
                <w:rFonts w:ascii="宋体" w:eastAsia="宋体" w:hAnsi="宋体" w:cs="宋体" w:hint="eastAsia"/>
                <w:b/>
                <w:bCs/>
                <w:kern w:val="0"/>
                <w:sz w:val="24"/>
                <w:szCs w:val="24"/>
              </w:rPr>
              <w:t>姓    名</w:t>
            </w:r>
          </w:p>
        </w:tc>
        <w:tc>
          <w:tcPr>
            <w:tcW w:w="1919" w:type="dxa"/>
            <w:vAlign w:val="center"/>
          </w:tcPr>
          <w:p w14:paraId="65E62153" w14:textId="77777777" w:rsidR="00FC567D" w:rsidRDefault="00FC567D">
            <w:pPr>
              <w:widowControl/>
              <w:wordWrap w:val="0"/>
              <w:spacing w:before="100" w:beforeAutospacing="1" w:after="100" w:afterAutospacing="1"/>
              <w:jc w:val="center"/>
              <w:rPr>
                <w:rFonts w:ascii="宋体" w:eastAsia="宋体" w:hAnsi="宋体" w:cs="宋体" w:hint="eastAsia"/>
                <w:b/>
                <w:bCs/>
                <w:kern w:val="0"/>
                <w:sz w:val="24"/>
                <w:szCs w:val="24"/>
              </w:rPr>
            </w:pPr>
          </w:p>
        </w:tc>
        <w:tc>
          <w:tcPr>
            <w:tcW w:w="720" w:type="dxa"/>
            <w:vAlign w:val="center"/>
          </w:tcPr>
          <w:p w14:paraId="489964AA" w14:textId="77777777" w:rsidR="00FC567D" w:rsidRDefault="00000000">
            <w:pPr>
              <w:widowControl/>
              <w:wordWrap w:val="0"/>
              <w:spacing w:before="100" w:beforeAutospacing="1" w:after="100" w:afterAutospacing="1"/>
              <w:jc w:val="center"/>
              <w:rPr>
                <w:rFonts w:ascii="宋体" w:eastAsia="宋体" w:hAnsi="宋体" w:cs="宋体" w:hint="eastAsia"/>
                <w:b/>
                <w:bCs/>
                <w:kern w:val="0"/>
                <w:sz w:val="24"/>
                <w:szCs w:val="24"/>
              </w:rPr>
            </w:pPr>
            <w:r>
              <w:rPr>
                <w:rFonts w:ascii="宋体" w:eastAsia="宋体" w:hAnsi="宋体" w:cs="宋体" w:hint="eastAsia"/>
                <w:b/>
                <w:bCs/>
                <w:kern w:val="0"/>
                <w:sz w:val="24"/>
                <w:szCs w:val="24"/>
              </w:rPr>
              <w:t>性别</w:t>
            </w:r>
          </w:p>
        </w:tc>
        <w:tc>
          <w:tcPr>
            <w:tcW w:w="1200" w:type="dxa"/>
            <w:vAlign w:val="center"/>
          </w:tcPr>
          <w:p w14:paraId="3FB79CBC" w14:textId="77777777" w:rsidR="00FC567D" w:rsidRDefault="00FC567D">
            <w:pPr>
              <w:widowControl/>
              <w:wordWrap w:val="0"/>
              <w:spacing w:before="100" w:beforeAutospacing="1" w:after="100" w:afterAutospacing="1"/>
              <w:jc w:val="center"/>
              <w:rPr>
                <w:rFonts w:ascii="宋体" w:eastAsia="宋体" w:hAnsi="宋体" w:cs="宋体" w:hint="eastAsia"/>
                <w:b/>
                <w:bCs/>
                <w:kern w:val="0"/>
                <w:sz w:val="24"/>
                <w:szCs w:val="24"/>
              </w:rPr>
            </w:pPr>
          </w:p>
        </w:tc>
        <w:tc>
          <w:tcPr>
            <w:tcW w:w="1185" w:type="dxa"/>
            <w:gridSpan w:val="2"/>
            <w:vAlign w:val="center"/>
          </w:tcPr>
          <w:p w14:paraId="02049D03" w14:textId="77777777" w:rsidR="00FC567D" w:rsidRDefault="00000000">
            <w:pPr>
              <w:widowControl/>
              <w:wordWrap w:val="0"/>
              <w:spacing w:before="100" w:beforeAutospacing="1" w:after="100" w:afterAutospacing="1"/>
              <w:jc w:val="center"/>
              <w:rPr>
                <w:rFonts w:ascii="宋体" w:eastAsia="宋体" w:hAnsi="宋体" w:cs="宋体" w:hint="eastAsia"/>
                <w:b/>
                <w:bCs/>
                <w:kern w:val="0"/>
                <w:sz w:val="24"/>
                <w:szCs w:val="24"/>
              </w:rPr>
            </w:pPr>
            <w:r>
              <w:rPr>
                <w:rFonts w:ascii="宋体" w:eastAsia="宋体" w:hAnsi="宋体" w:cs="宋体" w:hint="eastAsia"/>
                <w:b/>
                <w:bCs/>
                <w:kern w:val="0"/>
                <w:sz w:val="24"/>
                <w:szCs w:val="24"/>
              </w:rPr>
              <w:t>学  号</w:t>
            </w:r>
          </w:p>
        </w:tc>
        <w:tc>
          <w:tcPr>
            <w:tcW w:w="2129" w:type="dxa"/>
            <w:vAlign w:val="center"/>
          </w:tcPr>
          <w:p w14:paraId="06081EDC" w14:textId="77777777" w:rsidR="00FC567D" w:rsidRDefault="00FC567D">
            <w:pPr>
              <w:widowControl/>
              <w:spacing w:line="360" w:lineRule="auto"/>
              <w:jc w:val="center"/>
              <w:rPr>
                <w:rFonts w:ascii="宋体" w:eastAsia="宋体" w:hAnsi="宋体" w:hint="eastAsia"/>
                <w:b/>
                <w:kern w:val="0"/>
                <w:sz w:val="24"/>
                <w:szCs w:val="24"/>
              </w:rPr>
            </w:pPr>
          </w:p>
        </w:tc>
      </w:tr>
      <w:tr w:rsidR="00FC567D" w14:paraId="2590D3C2" w14:textId="77777777">
        <w:trPr>
          <w:trHeight w:val="411"/>
        </w:trPr>
        <w:tc>
          <w:tcPr>
            <w:tcW w:w="1383" w:type="dxa"/>
            <w:vAlign w:val="center"/>
          </w:tcPr>
          <w:p w14:paraId="6038CC18" w14:textId="77777777" w:rsidR="00FC567D" w:rsidRDefault="00000000">
            <w:pPr>
              <w:widowControl/>
              <w:wordWrap w:val="0"/>
              <w:spacing w:before="100" w:beforeAutospacing="1" w:after="100" w:afterAutospacing="1"/>
              <w:jc w:val="center"/>
              <w:rPr>
                <w:rFonts w:ascii="宋体" w:eastAsia="宋体" w:hAnsi="宋体" w:cs="宋体" w:hint="eastAsia"/>
                <w:b/>
                <w:bCs/>
                <w:kern w:val="0"/>
                <w:sz w:val="24"/>
                <w:szCs w:val="24"/>
              </w:rPr>
            </w:pPr>
            <w:r>
              <w:rPr>
                <w:rFonts w:ascii="宋体" w:eastAsia="宋体" w:hAnsi="宋体" w:cs="宋体" w:hint="eastAsia"/>
                <w:b/>
                <w:bCs/>
                <w:kern w:val="0"/>
                <w:sz w:val="24"/>
                <w:szCs w:val="24"/>
              </w:rPr>
              <w:t>学院/班级</w:t>
            </w:r>
          </w:p>
        </w:tc>
        <w:tc>
          <w:tcPr>
            <w:tcW w:w="1919" w:type="dxa"/>
            <w:tcBorders>
              <w:right w:val="single" w:sz="4" w:space="0" w:color="auto"/>
            </w:tcBorders>
            <w:vAlign w:val="center"/>
          </w:tcPr>
          <w:p w14:paraId="7DFAB087" w14:textId="77777777" w:rsidR="00FC567D" w:rsidRDefault="00FC567D">
            <w:pPr>
              <w:widowControl/>
              <w:wordWrap w:val="0"/>
              <w:spacing w:before="100" w:beforeAutospacing="1" w:after="100" w:afterAutospacing="1"/>
              <w:jc w:val="center"/>
              <w:rPr>
                <w:rFonts w:ascii="宋体" w:eastAsia="宋体" w:hAnsi="宋体" w:cs="宋体" w:hint="eastAsia"/>
                <w:b/>
                <w:bCs/>
                <w:kern w:val="0"/>
                <w:sz w:val="24"/>
                <w:szCs w:val="24"/>
              </w:rPr>
            </w:pPr>
          </w:p>
        </w:tc>
        <w:tc>
          <w:tcPr>
            <w:tcW w:w="720" w:type="dxa"/>
            <w:tcBorders>
              <w:left w:val="single" w:sz="4" w:space="0" w:color="auto"/>
            </w:tcBorders>
            <w:vAlign w:val="center"/>
          </w:tcPr>
          <w:p w14:paraId="15531A77" w14:textId="77777777" w:rsidR="00FC567D" w:rsidRDefault="00000000">
            <w:pPr>
              <w:widowControl/>
              <w:wordWrap w:val="0"/>
              <w:spacing w:before="100" w:beforeAutospacing="1" w:after="100" w:afterAutospacing="1"/>
              <w:jc w:val="center"/>
              <w:rPr>
                <w:rFonts w:ascii="宋体" w:eastAsia="宋体" w:hAnsi="宋体" w:cs="宋体" w:hint="eastAsia"/>
                <w:b/>
                <w:bCs/>
                <w:kern w:val="0"/>
                <w:sz w:val="24"/>
                <w:szCs w:val="24"/>
              </w:rPr>
            </w:pPr>
            <w:r>
              <w:rPr>
                <w:rFonts w:ascii="宋体" w:eastAsia="宋体" w:hAnsi="宋体" w:cs="宋体" w:hint="eastAsia"/>
                <w:b/>
                <w:bCs/>
                <w:kern w:val="0"/>
                <w:sz w:val="24"/>
                <w:szCs w:val="24"/>
              </w:rPr>
              <w:t>民族</w:t>
            </w:r>
          </w:p>
        </w:tc>
        <w:tc>
          <w:tcPr>
            <w:tcW w:w="1200" w:type="dxa"/>
            <w:vAlign w:val="center"/>
          </w:tcPr>
          <w:p w14:paraId="302AFE9B" w14:textId="77777777" w:rsidR="00FC567D" w:rsidRDefault="00FC567D">
            <w:pPr>
              <w:widowControl/>
              <w:wordWrap w:val="0"/>
              <w:spacing w:before="100" w:beforeAutospacing="1" w:after="100" w:afterAutospacing="1"/>
              <w:jc w:val="center"/>
              <w:rPr>
                <w:rFonts w:ascii="宋体" w:eastAsia="宋体" w:hAnsi="宋体" w:cs="宋体" w:hint="eastAsia"/>
                <w:b/>
                <w:bCs/>
                <w:kern w:val="0"/>
                <w:sz w:val="24"/>
                <w:szCs w:val="24"/>
              </w:rPr>
            </w:pPr>
          </w:p>
        </w:tc>
        <w:tc>
          <w:tcPr>
            <w:tcW w:w="1185" w:type="dxa"/>
            <w:gridSpan w:val="2"/>
            <w:vAlign w:val="center"/>
          </w:tcPr>
          <w:p w14:paraId="7C763CB3" w14:textId="77777777" w:rsidR="00FC567D" w:rsidRDefault="00000000">
            <w:pPr>
              <w:widowControl/>
              <w:wordWrap w:val="0"/>
              <w:spacing w:before="100" w:beforeAutospacing="1" w:after="100" w:afterAutospacing="1"/>
              <w:jc w:val="center"/>
              <w:rPr>
                <w:rFonts w:ascii="宋体" w:eastAsia="宋体" w:hAnsi="宋体" w:cs="宋体" w:hint="eastAsia"/>
                <w:b/>
                <w:bCs/>
                <w:kern w:val="0"/>
                <w:sz w:val="24"/>
                <w:szCs w:val="24"/>
              </w:rPr>
            </w:pPr>
            <w:r>
              <w:rPr>
                <w:rFonts w:ascii="宋体" w:eastAsia="宋体" w:hAnsi="宋体" w:cs="宋体" w:hint="eastAsia"/>
                <w:b/>
                <w:bCs/>
                <w:kern w:val="0"/>
                <w:sz w:val="24"/>
                <w:szCs w:val="24"/>
              </w:rPr>
              <w:t>出生日期</w:t>
            </w:r>
          </w:p>
        </w:tc>
        <w:tc>
          <w:tcPr>
            <w:tcW w:w="2129" w:type="dxa"/>
            <w:vAlign w:val="center"/>
          </w:tcPr>
          <w:p w14:paraId="5F03884D" w14:textId="77777777" w:rsidR="00FC567D" w:rsidRDefault="00FC567D">
            <w:pPr>
              <w:widowControl/>
              <w:spacing w:line="360" w:lineRule="auto"/>
              <w:jc w:val="center"/>
              <w:rPr>
                <w:rFonts w:ascii="宋体" w:eastAsia="宋体" w:hAnsi="宋体" w:hint="eastAsia"/>
                <w:b/>
                <w:kern w:val="0"/>
                <w:sz w:val="24"/>
                <w:szCs w:val="24"/>
              </w:rPr>
            </w:pPr>
          </w:p>
        </w:tc>
      </w:tr>
      <w:tr w:rsidR="00FC567D" w14:paraId="6A33AF51" w14:textId="77777777">
        <w:trPr>
          <w:trHeight w:val="550"/>
        </w:trPr>
        <w:tc>
          <w:tcPr>
            <w:tcW w:w="1383" w:type="dxa"/>
            <w:tcBorders>
              <w:bottom w:val="single" w:sz="4" w:space="0" w:color="auto"/>
            </w:tcBorders>
            <w:vAlign w:val="center"/>
          </w:tcPr>
          <w:p w14:paraId="40186E87" w14:textId="77777777" w:rsidR="00FC567D" w:rsidRDefault="00000000">
            <w:pPr>
              <w:spacing w:before="100" w:beforeAutospacing="1" w:after="100" w:afterAutospacing="1"/>
              <w:jc w:val="center"/>
              <w:rPr>
                <w:rFonts w:ascii="宋体" w:eastAsia="宋体" w:hAnsi="宋体" w:cs="宋体" w:hint="eastAsia"/>
                <w:kern w:val="0"/>
                <w:sz w:val="24"/>
                <w:szCs w:val="24"/>
              </w:rPr>
            </w:pPr>
            <w:r>
              <w:rPr>
                <w:rFonts w:ascii="宋体" w:eastAsia="宋体" w:hAnsi="宋体" w:cs="宋体" w:hint="eastAsia"/>
                <w:b/>
                <w:bCs/>
                <w:kern w:val="0"/>
                <w:sz w:val="24"/>
                <w:szCs w:val="24"/>
              </w:rPr>
              <w:t>课堂项目</w:t>
            </w:r>
          </w:p>
        </w:tc>
        <w:tc>
          <w:tcPr>
            <w:tcW w:w="1919" w:type="dxa"/>
            <w:tcBorders>
              <w:bottom w:val="single" w:sz="4" w:space="0" w:color="auto"/>
              <w:right w:val="single" w:sz="4" w:space="0" w:color="auto"/>
            </w:tcBorders>
            <w:vAlign w:val="center"/>
          </w:tcPr>
          <w:p w14:paraId="0454FB9A" w14:textId="77777777" w:rsidR="00FC567D" w:rsidRDefault="00FC567D">
            <w:pPr>
              <w:widowControl/>
              <w:wordWrap w:val="0"/>
              <w:spacing w:before="100" w:beforeAutospacing="1" w:after="100" w:afterAutospacing="1"/>
              <w:jc w:val="center"/>
              <w:rPr>
                <w:rFonts w:ascii="宋体" w:eastAsia="宋体" w:hAnsi="宋体" w:hint="eastAsia"/>
                <w:kern w:val="0"/>
                <w:sz w:val="24"/>
                <w:szCs w:val="24"/>
              </w:rPr>
            </w:pPr>
          </w:p>
        </w:tc>
        <w:tc>
          <w:tcPr>
            <w:tcW w:w="720" w:type="dxa"/>
            <w:tcBorders>
              <w:left w:val="single" w:sz="4" w:space="0" w:color="auto"/>
              <w:bottom w:val="single" w:sz="4" w:space="0" w:color="auto"/>
              <w:right w:val="single" w:sz="4" w:space="0" w:color="auto"/>
            </w:tcBorders>
            <w:vAlign w:val="center"/>
          </w:tcPr>
          <w:p w14:paraId="4B44EC28" w14:textId="77777777" w:rsidR="00FC567D" w:rsidRDefault="00000000">
            <w:pPr>
              <w:wordWrap w:val="0"/>
              <w:spacing w:before="100" w:beforeAutospacing="1" w:after="100" w:afterAutospacing="1"/>
              <w:jc w:val="center"/>
              <w:rPr>
                <w:rFonts w:ascii="宋体" w:eastAsia="宋体" w:hAnsi="宋体" w:hint="eastAsia"/>
                <w:kern w:val="0"/>
                <w:sz w:val="24"/>
                <w:szCs w:val="24"/>
              </w:rPr>
            </w:pPr>
            <w:r>
              <w:rPr>
                <w:rFonts w:ascii="宋体" w:eastAsia="宋体" w:hAnsi="宋体" w:cs="宋体" w:hint="eastAsia"/>
                <w:b/>
                <w:bCs/>
                <w:kern w:val="0"/>
                <w:sz w:val="24"/>
                <w:szCs w:val="24"/>
              </w:rPr>
              <w:t>任课教师</w:t>
            </w:r>
          </w:p>
        </w:tc>
        <w:tc>
          <w:tcPr>
            <w:tcW w:w="1200" w:type="dxa"/>
            <w:tcBorders>
              <w:left w:val="single" w:sz="4" w:space="0" w:color="auto"/>
              <w:bottom w:val="single" w:sz="4" w:space="0" w:color="auto"/>
              <w:right w:val="single" w:sz="4" w:space="0" w:color="auto"/>
            </w:tcBorders>
            <w:vAlign w:val="center"/>
          </w:tcPr>
          <w:p w14:paraId="2E2490A0" w14:textId="77777777" w:rsidR="00FC567D" w:rsidRDefault="00FC567D">
            <w:pPr>
              <w:widowControl/>
              <w:wordWrap w:val="0"/>
              <w:spacing w:before="100" w:beforeAutospacing="1" w:after="100" w:afterAutospacing="1"/>
              <w:jc w:val="center"/>
              <w:rPr>
                <w:rFonts w:ascii="宋体" w:eastAsia="宋体" w:hAnsi="宋体" w:hint="eastAsia"/>
                <w:kern w:val="0"/>
                <w:sz w:val="24"/>
                <w:szCs w:val="24"/>
              </w:rPr>
            </w:pPr>
          </w:p>
        </w:tc>
        <w:tc>
          <w:tcPr>
            <w:tcW w:w="1185" w:type="dxa"/>
            <w:gridSpan w:val="2"/>
            <w:tcBorders>
              <w:left w:val="single" w:sz="4" w:space="0" w:color="auto"/>
              <w:bottom w:val="single" w:sz="4" w:space="0" w:color="auto"/>
              <w:right w:val="single" w:sz="4" w:space="0" w:color="auto"/>
            </w:tcBorders>
            <w:vAlign w:val="center"/>
          </w:tcPr>
          <w:p w14:paraId="4BCD18A6" w14:textId="77777777" w:rsidR="00FC567D" w:rsidRDefault="00000000">
            <w:pPr>
              <w:wordWrap w:val="0"/>
              <w:spacing w:before="100" w:beforeAutospacing="1" w:after="100" w:afterAutospacing="1"/>
              <w:jc w:val="center"/>
              <w:rPr>
                <w:rFonts w:ascii="宋体" w:eastAsia="宋体" w:hAnsi="宋体" w:cs="宋体" w:hint="eastAsia"/>
                <w:b/>
                <w:bCs/>
                <w:kern w:val="0"/>
                <w:sz w:val="24"/>
                <w:szCs w:val="24"/>
              </w:rPr>
            </w:pPr>
            <w:r>
              <w:rPr>
                <w:rFonts w:ascii="宋体" w:eastAsia="宋体" w:hAnsi="宋体" w:cs="宋体" w:hint="eastAsia"/>
                <w:b/>
                <w:bCs/>
                <w:kern w:val="0"/>
                <w:sz w:val="24"/>
                <w:szCs w:val="24"/>
              </w:rPr>
              <w:t>上课时间</w:t>
            </w:r>
          </w:p>
        </w:tc>
        <w:tc>
          <w:tcPr>
            <w:tcW w:w="2129" w:type="dxa"/>
            <w:tcBorders>
              <w:left w:val="single" w:sz="4" w:space="0" w:color="auto"/>
              <w:bottom w:val="single" w:sz="4" w:space="0" w:color="auto"/>
            </w:tcBorders>
            <w:vAlign w:val="center"/>
          </w:tcPr>
          <w:p w14:paraId="16377FEF" w14:textId="77777777" w:rsidR="00FC567D" w:rsidRDefault="00000000">
            <w:pPr>
              <w:widowControl/>
              <w:spacing w:before="100" w:beforeAutospacing="1" w:after="100" w:afterAutospacing="1"/>
              <w:jc w:val="center"/>
              <w:rPr>
                <w:rFonts w:ascii="宋体" w:eastAsia="宋体" w:hAnsi="宋体" w:hint="eastAsia"/>
                <w:kern w:val="0"/>
                <w:sz w:val="24"/>
                <w:szCs w:val="24"/>
              </w:rPr>
            </w:pPr>
            <w:r>
              <w:rPr>
                <w:rFonts w:ascii="宋体" w:eastAsia="宋体" w:hAnsi="宋体" w:hint="eastAsia"/>
                <w:kern w:val="0"/>
                <w:sz w:val="24"/>
                <w:szCs w:val="24"/>
              </w:rPr>
              <w:t>周   第  节课</w:t>
            </w:r>
          </w:p>
        </w:tc>
      </w:tr>
      <w:tr w:rsidR="00FC567D" w14:paraId="3B7A3F4B" w14:textId="77777777">
        <w:trPr>
          <w:trHeight w:val="1914"/>
        </w:trPr>
        <w:tc>
          <w:tcPr>
            <w:tcW w:w="1383" w:type="dxa"/>
            <w:tcBorders>
              <w:top w:val="single" w:sz="4" w:space="0" w:color="auto"/>
            </w:tcBorders>
            <w:vAlign w:val="center"/>
          </w:tcPr>
          <w:p w14:paraId="5BD998CE" w14:textId="77777777" w:rsidR="00FC567D" w:rsidRDefault="00000000">
            <w:pPr>
              <w:wordWrap w:val="0"/>
              <w:spacing w:before="100" w:beforeAutospacing="1" w:after="100" w:afterAutospacing="1" w:line="240" w:lineRule="atLeast"/>
              <w:jc w:val="center"/>
              <w:rPr>
                <w:rFonts w:ascii="宋体" w:eastAsia="宋体" w:hAnsi="宋体" w:cs="宋体" w:hint="eastAsia"/>
                <w:b/>
                <w:bCs/>
                <w:kern w:val="0"/>
                <w:sz w:val="24"/>
                <w:szCs w:val="24"/>
              </w:rPr>
            </w:pPr>
            <w:r>
              <w:rPr>
                <w:rFonts w:ascii="宋体" w:eastAsia="宋体" w:hAnsi="宋体" w:cs="宋体" w:hint="eastAsia"/>
                <w:b/>
                <w:bCs/>
                <w:kern w:val="0"/>
                <w:sz w:val="24"/>
                <w:szCs w:val="24"/>
              </w:rPr>
              <w:t>免</w:t>
            </w:r>
            <w:proofErr w:type="gramStart"/>
            <w:r>
              <w:rPr>
                <w:rFonts w:ascii="宋体" w:eastAsia="宋体" w:hAnsi="宋体" w:cs="宋体" w:hint="eastAsia"/>
                <w:b/>
                <w:bCs/>
                <w:kern w:val="0"/>
                <w:sz w:val="24"/>
                <w:szCs w:val="24"/>
              </w:rPr>
              <w:t>跑原因</w:t>
            </w:r>
            <w:proofErr w:type="gramEnd"/>
          </w:p>
        </w:tc>
        <w:tc>
          <w:tcPr>
            <w:tcW w:w="7153" w:type="dxa"/>
            <w:gridSpan w:val="6"/>
            <w:tcBorders>
              <w:top w:val="single" w:sz="4" w:space="0" w:color="auto"/>
            </w:tcBorders>
          </w:tcPr>
          <w:p w14:paraId="45C803A2" w14:textId="77777777" w:rsidR="00FC567D" w:rsidRDefault="00FC567D">
            <w:pPr>
              <w:widowControl/>
              <w:wordWrap w:val="0"/>
              <w:spacing w:before="100" w:beforeAutospacing="1" w:after="100" w:afterAutospacing="1"/>
              <w:rPr>
                <w:rFonts w:ascii="宋体" w:eastAsia="宋体" w:hAnsi="宋体" w:cs="宋体" w:hint="eastAsia"/>
                <w:kern w:val="0"/>
                <w:sz w:val="24"/>
                <w:szCs w:val="24"/>
              </w:rPr>
            </w:pPr>
          </w:p>
          <w:p w14:paraId="25402DCD" w14:textId="77777777" w:rsidR="00FC567D" w:rsidRDefault="00FC567D">
            <w:pPr>
              <w:widowControl/>
              <w:wordWrap w:val="0"/>
              <w:spacing w:before="100" w:beforeAutospacing="1" w:after="100" w:afterAutospacing="1"/>
              <w:rPr>
                <w:rFonts w:ascii="宋体" w:eastAsia="宋体" w:hAnsi="宋体" w:cs="宋体" w:hint="eastAsia"/>
                <w:kern w:val="0"/>
                <w:sz w:val="24"/>
                <w:szCs w:val="24"/>
              </w:rPr>
            </w:pPr>
          </w:p>
          <w:p w14:paraId="2A29E40C" w14:textId="77777777" w:rsidR="00FC567D" w:rsidRDefault="00FC567D">
            <w:pPr>
              <w:widowControl/>
              <w:wordWrap w:val="0"/>
              <w:spacing w:before="100" w:beforeAutospacing="1" w:after="100" w:afterAutospacing="1"/>
              <w:rPr>
                <w:rFonts w:ascii="宋体" w:eastAsia="宋体" w:hAnsi="宋体" w:cs="宋体" w:hint="eastAsia"/>
                <w:kern w:val="0"/>
                <w:sz w:val="24"/>
                <w:szCs w:val="24"/>
              </w:rPr>
            </w:pPr>
          </w:p>
          <w:p w14:paraId="241E5A48" w14:textId="77777777" w:rsidR="00FC567D" w:rsidRDefault="00000000">
            <w:pPr>
              <w:wordWrap w:val="0"/>
              <w:spacing w:before="100" w:beforeAutospacing="1" w:after="100" w:afterAutospacing="1"/>
              <w:ind w:right="723"/>
              <w:jc w:val="right"/>
              <w:rPr>
                <w:rFonts w:ascii="宋体" w:eastAsia="宋体" w:hAnsi="宋体" w:cs="宋体" w:hint="eastAsia"/>
                <w:kern w:val="0"/>
                <w:sz w:val="24"/>
                <w:szCs w:val="24"/>
              </w:rPr>
            </w:pPr>
            <w:r>
              <w:rPr>
                <w:rFonts w:ascii="宋体" w:eastAsia="宋体" w:hAnsi="宋体" w:cs="宋体" w:hint="eastAsia"/>
                <w:b/>
                <w:bCs/>
                <w:kern w:val="0"/>
                <w:sz w:val="24"/>
                <w:szCs w:val="24"/>
              </w:rPr>
              <w:t xml:space="preserve">年 </w:t>
            </w:r>
            <w:r>
              <w:rPr>
                <w:rFonts w:ascii="宋体" w:eastAsia="宋体" w:hAnsi="宋体" w:cs="宋体"/>
                <w:b/>
                <w:bCs/>
                <w:kern w:val="0"/>
                <w:sz w:val="24"/>
                <w:szCs w:val="24"/>
              </w:rPr>
              <w:t xml:space="preserve">  </w:t>
            </w:r>
            <w:r>
              <w:rPr>
                <w:rFonts w:ascii="宋体" w:eastAsia="宋体" w:hAnsi="宋体" w:cs="宋体" w:hint="eastAsia"/>
                <w:b/>
                <w:bCs/>
                <w:kern w:val="0"/>
                <w:sz w:val="24"/>
                <w:szCs w:val="24"/>
              </w:rPr>
              <w:t>月</w:t>
            </w:r>
            <w:r>
              <w:rPr>
                <w:rFonts w:ascii="宋体" w:eastAsia="宋体" w:hAnsi="宋体" w:cs="Calibri"/>
                <w:b/>
                <w:bCs/>
                <w:kern w:val="0"/>
                <w:sz w:val="24"/>
                <w:szCs w:val="24"/>
              </w:rPr>
              <w:t xml:space="preserve">  </w:t>
            </w:r>
            <w:r>
              <w:rPr>
                <w:rFonts w:ascii="宋体" w:eastAsia="宋体" w:hAnsi="宋体" w:cs="宋体" w:hint="eastAsia"/>
                <w:b/>
                <w:bCs/>
                <w:kern w:val="0"/>
                <w:sz w:val="24"/>
                <w:szCs w:val="24"/>
              </w:rPr>
              <w:t xml:space="preserve"> 日</w:t>
            </w:r>
          </w:p>
        </w:tc>
      </w:tr>
      <w:tr w:rsidR="00FC567D" w14:paraId="6DF325B2" w14:textId="77777777">
        <w:trPr>
          <w:trHeight w:val="598"/>
        </w:trPr>
        <w:tc>
          <w:tcPr>
            <w:tcW w:w="1383" w:type="dxa"/>
            <w:vMerge w:val="restart"/>
            <w:vAlign w:val="center"/>
          </w:tcPr>
          <w:p w14:paraId="5BDAF07E" w14:textId="77777777" w:rsidR="00FC567D" w:rsidRDefault="00000000">
            <w:pPr>
              <w:widowControl/>
              <w:jc w:val="left"/>
              <w:rPr>
                <w:rFonts w:ascii="宋体" w:eastAsia="宋体" w:hAnsi="宋体" w:cs="宋体" w:hint="eastAsia"/>
                <w:kern w:val="0"/>
                <w:sz w:val="24"/>
                <w:szCs w:val="24"/>
              </w:rPr>
            </w:pPr>
            <w:r>
              <w:rPr>
                <w:rFonts w:ascii="宋体" w:eastAsia="宋体" w:hAnsi="宋体" w:cs="宋体" w:hint="eastAsia"/>
                <w:b/>
                <w:bCs/>
                <w:kern w:val="0"/>
                <w:sz w:val="24"/>
                <w:szCs w:val="24"/>
              </w:rPr>
              <w:t>学生所在学院主管教学领导意见并签字盖章</w:t>
            </w:r>
          </w:p>
        </w:tc>
        <w:tc>
          <w:tcPr>
            <w:tcW w:w="2639" w:type="dxa"/>
            <w:gridSpan w:val="2"/>
            <w:vMerge w:val="restart"/>
          </w:tcPr>
          <w:p w14:paraId="79490037" w14:textId="77777777" w:rsidR="00FC567D" w:rsidRDefault="00FC567D">
            <w:pPr>
              <w:widowControl/>
              <w:wordWrap w:val="0"/>
              <w:spacing w:before="100" w:beforeAutospacing="1" w:after="100" w:afterAutospacing="1"/>
              <w:jc w:val="left"/>
              <w:rPr>
                <w:rFonts w:ascii="宋体" w:eastAsia="宋体" w:hAnsi="宋体" w:cs="宋体" w:hint="eastAsia"/>
                <w:kern w:val="0"/>
                <w:sz w:val="24"/>
                <w:szCs w:val="24"/>
              </w:rPr>
            </w:pPr>
          </w:p>
          <w:p w14:paraId="009A3426" w14:textId="77777777" w:rsidR="00FC567D" w:rsidRDefault="00FC567D">
            <w:pPr>
              <w:widowControl/>
              <w:wordWrap w:val="0"/>
              <w:spacing w:before="100" w:beforeAutospacing="1" w:after="100" w:afterAutospacing="1"/>
              <w:jc w:val="left"/>
              <w:rPr>
                <w:rFonts w:ascii="宋体" w:eastAsia="宋体" w:hAnsi="宋体" w:cs="宋体" w:hint="eastAsia"/>
                <w:kern w:val="0"/>
                <w:sz w:val="24"/>
                <w:szCs w:val="24"/>
              </w:rPr>
            </w:pPr>
          </w:p>
          <w:p w14:paraId="36CF3427" w14:textId="77777777" w:rsidR="00FC567D" w:rsidRDefault="00FC567D">
            <w:pPr>
              <w:widowControl/>
              <w:wordWrap w:val="0"/>
              <w:spacing w:before="100" w:beforeAutospacing="1" w:after="100" w:afterAutospacing="1"/>
              <w:jc w:val="left"/>
              <w:rPr>
                <w:rFonts w:ascii="宋体" w:eastAsia="宋体" w:hAnsi="宋体" w:cs="宋体" w:hint="eastAsia"/>
                <w:kern w:val="0"/>
                <w:sz w:val="24"/>
                <w:szCs w:val="24"/>
              </w:rPr>
            </w:pPr>
          </w:p>
          <w:p w14:paraId="4610854D" w14:textId="77777777" w:rsidR="00FC567D" w:rsidRDefault="00000000">
            <w:pPr>
              <w:widowControl/>
              <w:spacing w:before="100" w:beforeAutospacing="1" w:after="100" w:afterAutospacing="1"/>
              <w:ind w:right="358"/>
              <w:jc w:val="right"/>
              <w:rPr>
                <w:rFonts w:ascii="宋体" w:eastAsia="宋体" w:hAnsi="宋体" w:cs="宋体" w:hint="eastAsia"/>
                <w:kern w:val="0"/>
                <w:sz w:val="24"/>
                <w:szCs w:val="24"/>
              </w:rPr>
            </w:pPr>
            <w:r>
              <w:rPr>
                <w:rFonts w:ascii="宋体" w:eastAsia="宋体" w:hAnsi="宋体" w:cs="宋体" w:hint="eastAsia"/>
                <w:b/>
                <w:bCs/>
                <w:kern w:val="0"/>
                <w:sz w:val="24"/>
                <w:szCs w:val="24"/>
              </w:rPr>
              <w:t xml:space="preserve">年 </w:t>
            </w:r>
            <w:r>
              <w:rPr>
                <w:rFonts w:ascii="宋体" w:eastAsia="宋体" w:hAnsi="宋体" w:cs="Calibri"/>
                <w:b/>
                <w:bCs/>
                <w:kern w:val="0"/>
                <w:sz w:val="24"/>
                <w:szCs w:val="24"/>
              </w:rPr>
              <w:t xml:space="preserve">  </w:t>
            </w:r>
            <w:r>
              <w:rPr>
                <w:rFonts w:ascii="宋体" w:eastAsia="宋体" w:hAnsi="宋体" w:cs="宋体" w:hint="eastAsia"/>
                <w:b/>
                <w:bCs/>
                <w:kern w:val="0"/>
                <w:sz w:val="24"/>
                <w:szCs w:val="24"/>
              </w:rPr>
              <w:t xml:space="preserve">月 </w:t>
            </w:r>
            <w:r>
              <w:rPr>
                <w:rFonts w:ascii="宋体" w:eastAsia="宋体" w:hAnsi="宋体" w:cs="宋体"/>
                <w:b/>
                <w:bCs/>
                <w:kern w:val="0"/>
                <w:sz w:val="24"/>
                <w:szCs w:val="24"/>
              </w:rPr>
              <w:t xml:space="preserve">  </w:t>
            </w:r>
            <w:r>
              <w:rPr>
                <w:rFonts w:ascii="宋体" w:eastAsia="宋体" w:hAnsi="宋体" w:cs="宋体" w:hint="eastAsia"/>
                <w:b/>
                <w:bCs/>
                <w:kern w:val="0"/>
                <w:sz w:val="24"/>
                <w:szCs w:val="24"/>
              </w:rPr>
              <w:t>日</w:t>
            </w:r>
          </w:p>
        </w:tc>
        <w:tc>
          <w:tcPr>
            <w:tcW w:w="1590" w:type="dxa"/>
            <w:gridSpan w:val="2"/>
            <w:vAlign w:val="center"/>
          </w:tcPr>
          <w:p w14:paraId="02D6A4B5" w14:textId="77777777" w:rsidR="00FC567D" w:rsidRDefault="00000000">
            <w:pPr>
              <w:widowControl/>
              <w:wordWrap w:val="0"/>
              <w:spacing w:before="100" w:beforeAutospacing="1" w:after="100" w:afterAutospacing="1"/>
              <w:jc w:val="center"/>
              <w:rPr>
                <w:rFonts w:ascii="宋体" w:eastAsia="宋体" w:hAnsi="宋体" w:cs="宋体" w:hint="eastAsia"/>
                <w:kern w:val="0"/>
                <w:sz w:val="24"/>
                <w:szCs w:val="24"/>
              </w:rPr>
            </w:pPr>
            <w:r>
              <w:rPr>
                <w:rFonts w:ascii="宋体" w:eastAsia="宋体" w:hAnsi="宋体" w:cs="宋体" w:hint="eastAsia"/>
                <w:b/>
                <w:bCs/>
                <w:kern w:val="0"/>
                <w:sz w:val="24"/>
                <w:szCs w:val="24"/>
              </w:rPr>
              <w:t>学生签字</w:t>
            </w:r>
          </w:p>
        </w:tc>
        <w:tc>
          <w:tcPr>
            <w:tcW w:w="2924" w:type="dxa"/>
            <w:gridSpan w:val="2"/>
          </w:tcPr>
          <w:p w14:paraId="7F795D09" w14:textId="77777777" w:rsidR="00FC567D" w:rsidRDefault="00FC567D">
            <w:pPr>
              <w:widowControl/>
              <w:spacing w:line="360" w:lineRule="auto"/>
              <w:jc w:val="left"/>
              <w:rPr>
                <w:rFonts w:ascii="宋体" w:eastAsia="宋体" w:hAnsi="宋体" w:hint="eastAsia"/>
                <w:kern w:val="0"/>
                <w:sz w:val="24"/>
                <w:szCs w:val="24"/>
              </w:rPr>
            </w:pPr>
          </w:p>
        </w:tc>
      </w:tr>
      <w:tr w:rsidR="00FC567D" w14:paraId="7D04D681" w14:textId="77777777">
        <w:trPr>
          <w:trHeight w:val="2923"/>
        </w:trPr>
        <w:tc>
          <w:tcPr>
            <w:tcW w:w="1383" w:type="dxa"/>
            <w:vMerge/>
            <w:vAlign w:val="center"/>
          </w:tcPr>
          <w:p w14:paraId="23F9FF26" w14:textId="77777777" w:rsidR="00FC567D" w:rsidRDefault="00FC567D">
            <w:pPr>
              <w:widowControl/>
              <w:wordWrap w:val="0"/>
              <w:jc w:val="center"/>
              <w:rPr>
                <w:rFonts w:ascii="宋体" w:eastAsia="宋体" w:hAnsi="宋体" w:cs="宋体" w:hint="eastAsia"/>
                <w:kern w:val="0"/>
                <w:sz w:val="24"/>
                <w:szCs w:val="24"/>
              </w:rPr>
            </w:pPr>
          </w:p>
        </w:tc>
        <w:tc>
          <w:tcPr>
            <w:tcW w:w="2639" w:type="dxa"/>
            <w:gridSpan w:val="2"/>
            <w:vMerge/>
          </w:tcPr>
          <w:p w14:paraId="48BE146B" w14:textId="77777777" w:rsidR="00FC567D" w:rsidRDefault="00FC567D">
            <w:pPr>
              <w:widowControl/>
              <w:wordWrap w:val="0"/>
              <w:spacing w:before="100" w:beforeAutospacing="1" w:after="100" w:afterAutospacing="1"/>
              <w:jc w:val="right"/>
              <w:rPr>
                <w:rFonts w:ascii="宋体" w:eastAsia="宋体" w:hAnsi="宋体" w:cs="宋体" w:hint="eastAsia"/>
                <w:kern w:val="0"/>
                <w:sz w:val="24"/>
                <w:szCs w:val="24"/>
              </w:rPr>
            </w:pPr>
          </w:p>
        </w:tc>
        <w:tc>
          <w:tcPr>
            <w:tcW w:w="1590" w:type="dxa"/>
            <w:gridSpan w:val="2"/>
            <w:vAlign w:val="center"/>
          </w:tcPr>
          <w:p w14:paraId="3F222EE1" w14:textId="77777777" w:rsidR="00FC567D" w:rsidRDefault="00000000">
            <w:pPr>
              <w:widowControl/>
              <w:wordWrap w:val="0"/>
              <w:spacing w:before="100" w:beforeAutospacing="1" w:after="100" w:afterAutospacing="1"/>
              <w:jc w:val="center"/>
              <w:rPr>
                <w:rFonts w:ascii="宋体" w:eastAsia="宋体" w:hAnsi="宋体" w:cs="仿宋" w:hint="eastAsia"/>
                <w:b/>
                <w:bCs/>
                <w:kern w:val="0"/>
                <w:sz w:val="24"/>
                <w:szCs w:val="24"/>
              </w:rPr>
            </w:pPr>
            <w:r>
              <w:rPr>
                <w:rFonts w:ascii="宋体" w:eastAsia="宋体" w:hAnsi="宋体" w:cs="仿宋" w:hint="eastAsia"/>
                <w:b/>
                <w:bCs/>
                <w:kern w:val="0"/>
                <w:sz w:val="24"/>
                <w:szCs w:val="24"/>
              </w:rPr>
              <w:t>体育学院公体部备案、负责人签字</w:t>
            </w:r>
          </w:p>
          <w:p w14:paraId="1D6D37B2" w14:textId="77777777" w:rsidR="00FC567D" w:rsidRDefault="00000000">
            <w:pPr>
              <w:widowControl/>
              <w:wordWrap w:val="0"/>
              <w:spacing w:before="100" w:beforeAutospacing="1" w:after="100" w:afterAutospacing="1"/>
              <w:jc w:val="center"/>
              <w:rPr>
                <w:rFonts w:ascii="宋体" w:eastAsia="宋体" w:hAnsi="宋体" w:cs="宋体" w:hint="eastAsia"/>
                <w:b/>
                <w:kern w:val="0"/>
                <w:sz w:val="24"/>
                <w:szCs w:val="24"/>
              </w:rPr>
            </w:pPr>
            <w:r>
              <w:rPr>
                <w:rFonts w:ascii="宋体" w:eastAsia="宋体" w:hAnsi="宋体" w:cs="仿宋" w:hint="eastAsia"/>
                <w:b/>
                <w:bCs/>
                <w:kern w:val="0"/>
                <w:sz w:val="24"/>
                <w:szCs w:val="24"/>
              </w:rPr>
              <w:t>体育馆B113公体部办公室</w:t>
            </w:r>
          </w:p>
        </w:tc>
        <w:tc>
          <w:tcPr>
            <w:tcW w:w="2924" w:type="dxa"/>
            <w:gridSpan w:val="2"/>
            <w:vAlign w:val="center"/>
          </w:tcPr>
          <w:p w14:paraId="01FE65DC" w14:textId="77777777" w:rsidR="00FC567D" w:rsidRDefault="00FC567D">
            <w:pPr>
              <w:widowControl/>
              <w:spacing w:line="360" w:lineRule="auto"/>
              <w:ind w:right="360"/>
              <w:jc w:val="right"/>
              <w:rPr>
                <w:rFonts w:ascii="宋体" w:eastAsia="宋体" w:hAnsi="宋体" w:cs="宋体" w:hint="eastAsia"/>
                <w:kern w:val="0"/>
                <w:sz w:val="24"/>
                <w:szCs w:val="24"/>
              </w:rPr>
            </w:pPr>
          </w:p>
          <w:p w14:paraId="17965342" w14:textId="77777777" w:rsidR="00FC567D" w:rsidRDefault="00000000">
            <w:pPr>
              <w:widowControl/>
              <w:wordWrap w:val="0"/>
              <w:spacing w:before="100" w:beforeAutospacing="1" w:after="100" w:afterAutospacing="1"/>
              <w:jc w:val="center"/>
              <w:rPr>
                <w:rFonts w:ascii="宋体" w:eastAsia="宋体" w:hAnsi="宋体" w:hint="eastAsia"/>
                <w:kern w:val="0"/>
                <w:sz w:val="24"/>
                <w:szCs w:val="24"/>
              </w:rPr>
            </w:pPr>
            <w:r>
              <w:rPr>
                <w:rFonts w:ascii="宋体" w:eastAsia="宋体" w:hAnsi="宋体" w:cs="宋体" w:hint="eastAsia"/>
                <w:b/>
                <w:bCs/>
                <w:kern w:val="0"/>
                <w:sz w:val="24"/>
                <w:szCs w:val="24"/>
              </w:rPr>
              <w:t xml:space="preserve">年 </w:t>
            </w:r>
            <w:r>
              <w:rPr>
                <w:rFonts w:ascii="宋体" w:eastAsia="宋体" w:hAnsi="宋体" w:cs="宋体"/>
                <w:b/>
                <w:bCs/>
                <w:kern w:val="0"/>
                <w:sz w:val="24"/>
                <w:szCs w:val="24"/>
              </w:rPr>
              <w:t xml:space="preserve">   </w:t>
            </w:r>
            <w:r>
              <w:rPr>
                <w:rFonts w:ascii="宋体" w:eastAsia="宋体" w:hAnsi="宋体" w:cs="宋体" w:hint="eastAsia"/>
                <w:b/>
                <w:bCs/>
                <w:kern w:val="0"/>
                <w:sz w:val="24"/>
                <w:szCs w:val="24"/>
              </w:rPr>
              <w:t xml:space="preserve">月 </w:t>
            </w:r>
            <w:r>
              <w:rPr>
                <w:rFonts w:ascii="宋体" w:eastAsia="宋体" w:hAnsi="宋体" w:cs="宋体"/>
                <w:b/>
                <w:bCs/>
                <w:kern w:val="0"/>
                <w:sz w:val="24"/>
                <w:szCs w:val="24"/>
              </w:rPr>
              <w:t xml:space="preserve">  </w:t>
            </w:r>
            <w:r>
              <w:rPr>
                <w:rFonts w:ascii="宋体" w:eastAsia="宋体" w:hAnsi="宋体" w:cs="宋体" w:hint="eastAsia"/>
                <w:b/>
                <w:bCs/>
                <w:kern w:val="0"/>
                <w:sz w:val="24"/>
                <w:szCs w:val="24"/>
              </w:rPr>
              <w:t>日</w:t>
            </w:r>
          </w:p>
        </w:tc>
      </w:tr>
    </w:tbl>
    <w:p w14:paraId="3DA6074D" w14:textId="77777777" w:rsidR="00FC567D" w:rsidRDefault="00000000">
      <w:pPr>
        <w:widowControl/>
        <w:spacing w:line="360" w:lineRule="auto"/>
        <w:jc w:val="left"/>
        <w:rPr>
          <w:rFonts w:ascii="宋体" w:eastAsia="宋体" w:hAnsi="宋体" w:hint="eastAsia"/>
          <w:b/>
          <w:szCs w:val="21"/>
        </w:rPr>
      </w:pPr>
      <w:r>
        <w:rPr>
          <w:rFonts w:ascii="宋体" w:eastAsia="宋体" w:hAnsi="宋体" w:cs="宋体" w:hint="eastAsia"/>
          <w:b/>
          <w:kern w:val="0"/>
          <w:szCs w:val="21"/>
        </w:rPr>
        <w:t>提示：</w:t>
      </w:r>
      <w:r>
        <w:rPr>
          <w:rFonts w:ascii="宋体" w:eastAsia="宋体" w:hAnsi="宋体" w:cs="宋体" w:hint="eastAsia"/>
          <w:kern w:val="0"/>
          <w:szCs w:val="21"/>
        </w:rPr>
        <w:t>另附</w:t>
      </w:r>
      <w:r>
        <w:rPr>
          <w:rFonts w:ascii="宋体" w:eastAsia="宋体" w:hAnsi="宋体"/>
          <w:szCs w:val="21"/>
        </w:rPr>
        <w:t>三甲医院或校医院</w:t>
      </w:r>
      <w:r>
        <w:rPr>
          <w:rFonts w:ascii="宋体" w:eastAsia="宋体" w:hAnsi="宋体" w:cs="宋体" w:hint="eastAsia"/>
          <w:b/>
          <w:kern w:val="0"/>
          <w:szCs w:val="21"/>
        </w:rPr>
        <w:t>（必须由校医院保健科开具）</w:t>
      </w:r>
      <w:r>
        <w:rPr>
          <w:rFonts w:ascii="宋体" w:eastAsia="宋体" w:hAnsi="宋体"/>
          <w:szCs w:val="21"/>
        </w:rPr>
        <w:t>出示的证明、病例等相关材料。</w:t>
      </w:r>
    </w:p>
    <w:sectPr w:rsidR="00FC567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jYzYWQ2NWNkYjZhZjlkMzFiMTU1NTIyNzhkZjUxMTUifQ=="/>
  </w:docVars>
  <w:rsids>
    <w:rsidRoot w:val="003978B2"/>
    <w:rsid w:val="00005275"/>
    <w:rsid w:val="0000717F"/>
    <w:rsid w:val="00076C22"/>
    <w:rsid w:val="000B5C25"/>
    <w:rsid w:val="000F6DFF"/>
    <w:rsid w:val="00104645"/>
    <w:rsid w:val="00104BBD"/>
    <w:rsid w:val="00164976"/>
    <w:rsid w:val="001A5D86"/>
    <w:rsid w:val="001B0270"/>
    <w:rsid w:val="001B657C"/>
    <w:rsid w:val="001C100B"/>
    <w:rsid w:val="001E59CC"/>
    <w:rsid w:val="00241D79"/>
    <w:rsid w:val="00257D61"/>
    <w:rsid w:val="002615DC"/>
    <w:rsid w:val="0026741E"/>
    <w:rsid w:val="002C6BF6"/>
    <w:rsid w:val="002D502A"/>
    <w:rsid w:val="002E7E45"/>
    <w:rsid w:val="003036E2"/>
    <w:rsid w:val="00306557"/>
    <w:rsid w:val="0036201C"/>
    <w:rsid w:val="00367D75"/>
    <w:rsid w:val="00375211"/>
    <w:rsid w:val="00377C64"/>
    <w:rsid w:val="003978B2"/>
    <w:rsid w:val="00454A73"/>
    <w:rsid w:val="00474EBB"/>
    <w:rsid w:val="004A6DE4"/>
    <w:rsid w:val="004B0DEA"/>
    <w:rsid w:val="004B5695"/>
    <w:rsid w:val="004E0C39"/>
    <w:rsid w:val="004F1ED7"/>
    <w:rsid w:val="00522B89"/>
    <w:rsid w:val="00542A0B"/>
    <w:rsid w:val="005436A4"/>
    <w:rsid w:val="0056274E"/>
    <w:rsid w:val="00581C24"/>
    <w:rsid w:val="00585305"/>
    <w:rsid w:val="005B319F"/>
    <w:rsid w:val="005B79E9"/>
    <w:rsid w:val="005F5BCB"/>
    <w:rsid w:val="00642E6E"/>
    <w:rsid w:val="006B3D6F"/>
    <w:rsid w:val="006B6907"/>
    <w:rsid w:val="006E75FB"/>
    <w:rsid w:val="007438B3"/>
    <w:rsid w:val="007867C1"/>
    <w:rsid w:val="007B72E2"/>
    <w:rsid w:val="007D70F6"/>
    <w:rsid w:val="007F1BC2"/>
    <w:rsid w:val="008A0946"/>
    <w:rsid w:val="008B62D1"/>
    <w:rsid w:val="008D2856"/>
    <w:rsid w:val="00925302"/>
    <w:rsid w:val="009317A1"/>
    <w:rsid w:val="00982958"/>
    <w:rsid w:val="00982A86"/>
    <w:rsid w:val="009940AE"/>
    <w:rsid w:val="009C5E55"/>
    <w:rsid w:val="009E4718"/>
    <w:rsid w:val="00A15335"/>
    <w:rsid w:val="00A55FD4"/>
    <w:rsid w:val="00A66BEE"/>
    <w:rsid w:val="00A80723"/>
    <w:rsid w:val="00A91EDD"/>
    <w:rsid w:val="00A972E1"/>
    <w:rsid w:val="00AA157E"/>
    <w:rsid w:val="00AD127A"/>
    <w:rsid w:val="00AF59DD"/>
    <w:rsid w:val="00AF7242"/>
    <w:rsid w:val="00B171E3"/>
    <w:rsid w:val="00B33166"/>
    <w:rsid w:val="00BA5CC6"/>
    <w:rsid w:val="00BE4F88"/>
    <w:rsid w:val="00BE5D31"/>
    <w:rsid w:val="00C142EC"/>
    <w:rsid w:val="00C44598"/>
    <w:rsid w:val="00C47376"/>
    <w:rsid w:val="00C475A9"/>
    <w:rsid w:val="00C526FB"/>
    <w:rsid w:val="00D4511B"/>
    <w:rsid w:val="00D73F3E"/>
    <w:rsid w:val="00D9328B"/>
    <w:rsid w:val="00DC7481"/>
    <w:rsid w:val="00DE409A"/>
    <w:rsid w:val="00E26000"/>
    <w:rsid w:val="00E85249"/>
    <w:rsid w:val="00F350C1"/>
    <w:rsid w:val="00F80AA3"/>
    <w:rsid w:val="00F93A0D"/>
    <w:rsid w:val="00FA2C17"/>
    <w:rsid w:val="00FC567D"/>
    <w:rsid w:val="00FC56E7"/>
    <w:rsid w:val="00FE7CB2"/>
    <w:rsid w:val="0116573E"/>
    <w:rsid w:val="07200228"/>
    <w:rsid w:val="0C0534F5"/>
    <w:rsid w:val="141C4BF5"/>
    <w:rsid w:val="16095A49"/>
    <w:rsid w:val="16884641"/>
    <w:rsid w:val="16C13DE4"/>
    <w:rsid w:val="187D6AC3"/>
    <w:rsid w:val="2C72245B"/>
    <w:rsid w:val="2CD14012"/>
    <w:rsid w:val="30E27FFA"/>
    <w:rsid w:val="33954A75"/>
    <w:rsid w:val="34EA66D6"/>
    <w:rsid w:val="3BA01BCF"/>
    <w:rsid w:val="40567A92"/>
    <w:rsid w:val="41B337CD"/>
    <w:rsid w:val="44FA79B1"/>
    <w:rsid w:val="480B13FC"/>
    <w:rsid w:val="501F47BE"/>
    <w:rsid w:val="50A6363C"/>
    <w:rsid w:val="554425AE"/>
    <w:rsid w:val="56CD67B7"/>
    <w:rsid w:val="57587E11"/>
    <w:rsid w:val="58431AA9"/>
    <w:rsid w:val="5C155A44"/>
    <w:rsid w:val="5F1576F7"/>
    <w:rsid w:val="5F1A15D8"/>
    <w:rsid w:val="655B2E7E"/>
    <w:rsid w:val="695C0479"/>
    <w:rsid w:val="6AC534E1"/>
    <w:rsid w:val="721078F2"/>
    <w:rsid w:val="73A97832"/>
    <w:rsid w:val="75A85EB4"/>
    <w:rsid w:val="7A1808B0"/>
    <w:rsid w:val="7AE27DDC"/>
    <w:rsid w:val="7B630B1E"/>
    <w:rsid w:val="7BF666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E8CA32D"/>
  <w15:docId w15:val="{8307B6E2-DC06-4411-BC6B-9CDDDEA2F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j.map.baidu.com/9MaRZ"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412</Words>
  <Characters>2355</Characters>
  <Application>Microsoft Office Word</Application>
  <DocSecurity>0</DocSecurity>
  <Lines>19</Lines>
  <Paragraphs>5</Paragraphs>
  <ScaleCrop>false</ScaleCrop>
  <Company>China</Company>
  <LinksUpToDate>false</LinksUpToDate>
  <CharactersWithSpaces>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建辉 李</cp:lastModifiedBy>
  <cp:revision>3</cp:revision>
  <dcterms:created xsi:type="dcterms:W3CDTF">2025-02-26T01:06:00Z</dcterms:created>
  <dcterms:modified xsi:type="dcterms:W3CDTF">2025-02-26T01:06:00Z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601D2DB876BC42729A0FD2B11035DBB6_13</vt:lpwstr>
  </property>
</Properties>
</file>